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31" w:rsidRPr="009B32D0" w:rsidRDefault="00C27CE1" w:rsidP="002B6AEA">
      <w:pPr>
        <w:jc w:val="both"/>
        <w:rPr>
          <w:b/>
          <w:bCs/>
          <w:sz w:val="32"/>
          <w:szCs w:val="32"/>
          <w:lang w:val="uk-UA"/>
        </w:rPr>
      </w:pPr>
      <w:r>
        <w:rPr>
          <w:b/>
          <w:noProof/>
          <w:sz w:val="32"/>
          <w:szCs w:val="32"/>
        </w:rPr>
        <w:drawing>
          <wp:anchor distT="0" distB="0" distL="114300" distR="114300" simplePos="0" relativeHeight="251657728" behindDoc="0" locked="0" layoutInCell="1" allowOverlap="1">
            <wp:simplePos x="0" y="0"/>
            <wp:positionH relativeFrom="column">
              <wp:posOffset>3016250</wp:posOffset>
            </wp:positionH>
            <wp:positionV relativeFrom="paragraph">
              <wp:posOffset>-161925</wp:posOffset>
            </wp:positionV>
            <wp:extent cx="464820" cy="640080"/>
            <wp:effectExtent l="0" t="0" r="0" b="0"/>
            <wp:wrapNone/>
            <wp:docPr id="2" name="Рисунок 2" descr="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зуб"/>
                    <pic:cNvPicPr>
                      <a:picLocks noChangeAspect="1" noChangeArrowheads="1"/>
                    </pic:cNvPicPr>
                  </pic:nvPicPr>
                  <pic:blipFill>
                    <a:blip r:embed="rId9" cstate="print"/>
                    <a:srcRect/>
                    <a:stretch>
                      <a:fillRect/>
                    </a:stretch>
                  </pic:blipFill>
                  <pic:spPr bwMode="auto">
                    <a:xfrm>
                      <a:off x="0" y="0"/>
                      <a:ext cx="464820" cy="640080"/>
                    </a:xfrm>
                    <a:prstGeom prst="rect">
                      <a:avLst/>
                    </a:prstGeom>
                    <a:noFill/>
                  </pic:spPr>
                </pic:pic>
              </a:graphicData>
            </a:graphic>
          </wp:anchor>
        </w:drawing>
      </w:r>
      <w:r w:rsidR="002B6AEA" w:rsidRPr="009B32D0">
        <w:rPr>
          <w:b/>
          <w:bCs/>
          <w:sz w:val="32"/>
          <w:szCs w:val="32"/>
          <w:lang w:val="uk-UA"/>
        </w:rPr>
        <w:t xml:space="preserve">                                                                        </w:t>
      </w:r>
      <w:r w:rsidR="002E2232">
        <w:rPr>
          <w:b/>
          <w:bCs/>
          <w:sz w:val="32"/>
          <w:szCs w:val="32"/>
          <w:lang w:val="uk-UA"/>
        </w:rPr>
        <w:t xml:space="preserve">               </w:t>
      </w:r>
    </w:p>
    <w:p w:rsidR="00527131" w:rsidRDefault="006320B7" w:rsidP="00574F3E">
      <w:pPr>
        <w:pStyle w:val="a3"/>
        <w:jc w:val="right"/>
      </w:pPr>
      <w:r w:rsidRPr="009B32D0">
        <w:t xml:space="preserve">                                 </w:t>
      </w:r>
    </w:p>
    <w:p w:rsidR="00574F3E" w:rsidRPr="009B32D0" w:rsidRDefault="00574F3E" w:rsidP="00574F3E">
      <w:pPr>
        <w:pStyle w:val="a3"/>
        <w:jc w:val="right"/>
      </w:pPr>
    </w:p>
    <w:p w:rsidR="00527131" w:rsidRPr="009B32D0" w:rsidRDefault="00527131" w:rsidP="0034461E">
      <w:pPr>
        <w:pStyle w:val="a3"/>
        <w:rPr>
          <w:szCs w:val="28"/>
        </w:rPr>
      </w:pPr>
      <w:r w:rsidRPr="009B32D0">
        <w:rPr>
          <w:szCs w:val="28"/>
        </w:rPr>
        <w:t>ЛУБЕНСЬКА МІСЬКА РАДА</w:t>
      </w:r>
    </w:p>
    <w:p w:rsidR="00527131" w:rsidRPr="009B32D0" w:rsidRDefault="00527131" w:rsidP="00803DF9">
      <w:pPr>
        <w:pStyle w:val="a3"/>
        <w:rPr>
          <w:szCs w:val="28"/>
        </w:rPr>
      </w:pPr>
      <w:r w:rsidRPr="009B32D0">
        <w:rPr>
          <w:szCs w:val="28"/>
        </w:rPr>
        <w:t>ПОЛТАВСЬКОЇ ОБЛАСТІ</w:t>
      </w:r>
    </w:p>
    <w:p w:rsidR="00527131" w:rsidRPr="009B32D0" w:rsidRDefault="00527131" w:rsidP="00803DF9">
      <w:pPr>
        <w:pStyle w:val="1"/>
        <w:jc w:val="center"/>
        <w:rPr>
          <w:b/>
          <w:sz w:val="16"/>
        </w:rPr>
      </w:pPr>
    </w:p>
    <w:p w:rsidR="00527131" w:rsidRDefault="00527131" w:rsidP="00803DF9">
      <w:pPr>
        <w:pStyle w:val="1"/>
        <w:ind w:left="0"/>
        <w:jc w:val="center"/>
        <w:rPr>
          <w:b/>
          <w:bCs/>
          <w:lang w:val="ru-RU"/>
        </w:rPr>
      </w:pPr>
      <w:r w:rsidRPr="009B32D0">
        <w:rPr>
          <w:b/>
          <w:bCs/>
        </w:rPr>
        <w:t>ВИКОНАВЧИЙ КОМІТЕТ</w:t>
      </w:r>
    </w:p>
    <w:p w:rsidR="0067665C" w:rsidRDefault="0067665C" w:rsidP="0067665C"/>
    <w:p w:rsidR="0067665C" w:rsidRDefault="0067665C" w:rsidP="0067665C">
      <w:pPr>
        <w:jc w:val="center"/>
        <w:rPr>
          <w:b/>
          <w:sz w:val="28"/>
          <w:szCs w:val="28"/>
          <w:lang w:val="uk-UA"/>
        </w:rPr>
      </w:pPr>
      <w:r w:rsidRPr="0067665C">
        <w:rPr>
          <w:b/>
          <w:sz w:val="28"/>
          <w:szCs w:val="28"/>
        </w:rPr>
        <w:t xml:space="preserve">КЕРІВНИК РОБІТ </w:t>
      </w:r>
    </w:p>
    <w:p w:rsidR="0067665C" w:rsidRDefault="0067665C" w:rsidP="0067665C">
      <w:pPr>
        <w:jc w:val="center"/>
        <w:rPr>
          <w:b/>
          <w:sz w:val="28"/>
          <w:szCs w:val="28"/>
          <w:lang w:val="uk-UA"/>
        </w:rPr>
      </w:pPr>
      <w:r w:rsidRPr="0067665C">
        <w:rPr>
          <w:b/>
          <w:sz w:val="28"/>
          <w:szCs w:val="28"/>
          <w:lang w:val="uk-UA"/>
        </w:rPr>
        <w:t xml:space="preserve">З ЛІКВІДАЦІЇ НАСЛІДКІВ </w:t>
      </w:r>
    </w:p>
    <w:p w:rsidR="00527131" w:rsidRPr="00576ACE" w:rsidRDefault="0067665C" w:rsidP="00803DF9">
      <w:pPr>
        <w:jc w:val="center"/>
        <w:rPr>
          <w:b/>
          <w:sz w:val="28"/>
          <w:szCs w:val="28"/>
          <w:lang w:val="uk-UA"/>
        </w:rPr>
      </w:pPr>
      <w:r w:rsidRPr="0067665C">
        <w:rPr>
          <w:b/>
          <w:sz w:val="28"/>
          <w:szCs w:val="28"/>
          <w:lang w:val="uk-UA"/>
        </w:rPr>
        <w:t>МЕДИКО-БІОЛОГІЧНОЇ НАДЗВИЧАЙНОЇ СИТУАЦІЇ ПРИРОДНОГО ХАРАКТЕРУ</w:t>
      </w:r>
      <w:r w:rsidR="00A46B88">
        <w:rPr>
          <w:b/>
          <w:sz w:val="28"/>
          <w:szCs w:val="28"/>
          <w:lang w:val="uk-UA"/>
        </w:rPr>
        <w:t>,</w:t>
      </w:r>
      <w:r w:rsidRPr="0067665C">
        <w:rPr>
          <w:b/>
          <w:sz w:val="28"/>
          <w:szCs w:val="28"/>
          <w:lang w:val="uk-UA"/>
        </w:rPr>
        <w:t xml:space="preserve"> ПОВ'ЯЗАНОЇ ІЗ ПОШИРЕННЯМ </w:t>
      </w:r>
      <w:r w:rsidR="00576ACE">
        <w:rPr>
          <w:b/>
          <w:sz w:val="28"/>
          <w:szCs w:val="28"/>
          <w:lang w:val="uk-UA"/>
        </w:rPr>
        <w:t xml:space="preserve">НА ТЕРИТОРІЇ УКРАЇНИ ГОСТРОЇ РЕСПІРАТОНОЇ ХВОРОБИ </w:t>
      </w:r>
      <w:r w:rsidR="00576ACE">
        <w:rPr>
          <w:b/>
          <w:sz w:val="28"/>
          <w:szCs w:val="28"/>
          <w:lang w:val="en-US"/>
        </w:rPr>
        <w:t>COVID</w:t>
      </w:r>
      <w:r w:rsidR="00576ACE" w:rsidRPr="00576ACE">
        <w:rPr>
          <w:b/>
          <w:sz w:val="28"/>
          <w:szCs w:val="28"/>
          <w:lang w:val="uk-UA"/>
        </w:rPr>
        <w:t>-19</w:t>
      </w:r>
      <w:r w:rsidR="00576ACE">
        <w:rPr>
          <w:b/>
          <w:sz w:val="28"/>
          <w:szCs w:val="28"/>
          <w:lang w:val="uk-UA"/>
        </w:rPr>
        <w:t xml:space="preserve">, СПРИЧИНЕНОЇ КОРОНАВІРУСОМ </w:t>
      </w:r>
      <w:r w:rsidR="00576ACE">
        <w:rPr>
          <w:b/>
          <w:sz w:val="28"/>
          <w:szCs w:val="28"/>
          <w:lang w:val="en-US"/>
        </w:rPr>
        <w:t>SARS</w:t>
      </w:r>
      <w:r w:rsidR="00576ACE" w:rsidRPr="00576ACE">
        <w:rPr>
          <w:b/>
          <w:sz w:val="28"/>
          <w:szCs w:val="28"/>
          <w:lang w:val="uk-UA"/>
        </w:rPr>
        <w:t>-</w:t>
      </w:r>
      <w:proofErr w:type="spellStart"/>
      <w:r w:rsidR="00576ACE">
        <w:rPr>
          <w:b/>
          <w:sz w:val="28"/>
          <w:szCs w:val="28"/>
          <w:lang w:val="en-US"/>
        </w:rPr>
        <w:t>CoV</w:t>
      </w:r>
      <w:proofErr w:type="spellEnd"/>
      <w:r w:rsidR="00576ACE" w:rsidRPr="00576ACE">
        <w:rPr>
          <w:b/>
          <w:sz w:val="28"/>
          <w:szCs w:val="28"/>
          <w:lang w:val="uk-UA"/>
        </w:rPr>
        <w:t>-2</w:t>
      </w:r>
    </w:p>
    <w:p w:rsidR="0067665C" w:rsidRDefault="0067665C" w:rsidP="00905A96">
      <w:pPr>
        <w:jc w:val="center"/>
        <w:rPr>
          <w:b/>
          <w:bCs/>
          <w:sz w:val="22"/>
          <w:lang w:val="uk-UA"/>
        </w:rPr>
      </w:pPr>
    </w:p>
    <w:p w:rsidR="00BF4ADE" w:rsidRDefault="00BF4ADE" w:rsidP="00905A96">
      <w:pPr>
        <w:jc w:val="center"/>
        <w:rPr>
          <w:b/>
          <w:bCs/>
          <w:sz w:val="22"/>
          <w:lang w:val="uk-UA"/>
        </w:rPr>
      </w:pPr>
      <w:r w:rsidRPr="00574F3E">
        <w:rPr>
          <w:b/>
          <w:bCs/>
          <w:sz w:val="22"/>
          <w:lang w:val="uk-UA"/>
        </w:rPr>
        <w:t>37500   м. Лубни   вул.</w:t>
      </w:r>
      <w:r>
        <w:rPr>
          <w:b/>
          <w:bCs/>
          <w:sz w:val="22"/>
          <w:lang w:val="uk-UA"/>
        </w:rPr>
        <w:t xml:space="preserve"> </w:t>
      </w:r>
      <w:r>
        <w:rPr>
          <w:b/>
          <w:bCs/>
          <w:sz w:val="22"/>
        </w:rPr>
        <w:t>Ярослава</w:t>
      </w:r>
      <w:r w:rsidR="00BA1FC5">
        <w:rPr>
          <w:b/>
          <w:bCs/>
          <w:sz w:val="22"/>
        </w:rPr>
        <w:t xml:space="preserve"> Мудрого, 33   тел. (053-61)-7-</w:t>
      </w:r>
      <w:r w:rsidR="00BA1FC5">
        <w:rPr>
          <w:b/>
          <w:bCs/>
          <w:sz w:val="22"/>
          <w:lang w:val="uk-UA"/>
        </w:rPr>
        <w:t>12</w:t>
      </w:r>
      <w:r w:rsidR="00BA1FC5">
        <w:rPr>
          <w:b/>
          <w:bCs/>
          <w:sz w:val="22"/>
        </w:rPr>
        <w:t>-</w:t>
      </w:r>
      <w:r w:rsidR="00BA1FC5">
        <w:rPr>
          <w:b/>
          <w:bCs/>
          <w:sz w:val="22"/>
          <w:lang w:val="uk-UA"/>
        </w:rPr>
        <w:t>30</w:t>
      </w:r>
      <w:r>
        <w:rPr>
          <w:b/>
          <w:bCs/>
          <w:sz w:val="22"/>
        </w:rPr>
        <w:t xml:space="preserve">   факс  (053-61)-7-27-25</w:t>
      </w:r>
    </w:p>
    <w:p w:rsidR="00574F3E" w:rsidRDefault="00574F3E" w:rsidP="00BF4ADE">
      <w:pPr>
        <w:jc w:val="center"/>
        <w:rPr>
          <w:b/>
          <w:bCs/>
          <w:sz w:val="22"/>
          <w:lang w:val="uk-UA"/>
        </w:rPr>
      </w:pPr>
    </w:p>
    <w:p w:rsidR="00574F3E" w:rsidRDefault="00574F3E" w:rsidP="00BF4ADE">
      <w:pPr>
        <w:jc w:val="center"/>
        <w:rPr>
          <w:b/>
          <w:bCs/>
          <w:sz w:val="28"/>
          <w:szCs w:val="28"/>
          <w:lang w:val="uk-UA"/>
        </w:rPr>
      </w:pPr>
    </w:p>
    <w:p w:rsidR="00574F3E" w:rsidRDefault="00D8078B" w:rsidP="00BF4ADE">
      <w:pPr>
        <w:jc w:val="center"/>
        <w:rPr>
          <w:b/>
          <w:bCs/>
          <w:sz w:val="28"/>
          <w:szCs w:val="28"/>
          <w:lang w:val="uk-UA"/>
        </w:rPr>
      </w:pPr>
      <w:r>
        <w:rPr>
          <w:b/>
          <w:bCs/>
          <w:sz w:val="28"/>
          <w:szCs w:val="28"/>
          <w:lang w:val="uk-UA"/>
        </w:rPr>
        <w:t>РОЗПОРЯДЖЕННЯ №9</w:t>
      </w:r>
      <w:r w:rsidR="0067665C">
        <w:rPr>
          <w:b/>
          <w:bCs/>
          <w:sz w:val="28"/>
          <w:szCs w:val="28"/>
          <w:lang w:val="uk-UA"/>
        </w:rPr>
        <w:t>/2020</w:t>
      </w:r>
    </w:p>
    <w:p w:rsidR="00574F3E" w:rsidRDefault="00574F3E" w:rsidP="00BF4ADE">
      <w:pPr>
        <w:jc w:val="center"/>
        <w:rPr>
          <w:b/>
          <w:bCs/>
          <w:sz w:val="28"/>
          <w:szCs w:val="28"/>
          <w:lang w:val="uk-UA"/>
        </w:rPr>
      </w:pPr>
    </w:p>
    <w:p w:rsidR="00574F3E" w:rsidRDefault="00D8078B" w:rsidP="00574F3E">
      <w:pPr>
        <w:jc w:val="both"/>
        <w:rPr>
          <w:b/>
          <w:sz w:val="28"/>
          <w:szCs w:val="28"/>
          <w:lang w:val="uk-UA"/>
        </w:rPr>
      </w:pPr>
      <w:r>
        <w:rPr>
          <w:b/>
          <w:sz w:val="28"/>
          <w:szCs w:val="28"/>
          <w:lang w:val="uk-UA"/>
        </w:rPr>
        <w:t>06</w:t>
      </w:r>
      <w:r w:rsidR="00574F3E" w:rsidRPr="004A1424">
        <w:rPr>
          <w:b/>
          <w:sz w:val="28"/>
          <w:szCs w:val="28"/>
          <w:lang w:val="uk-UA"/>
        </w:rPr>
        <w:t xml:space="preserve">  </w:t>
      </w:r>
      <w:r w:rsidR="00D45F95">
        <w:rPr>
          <w:b/>
          <w:sz w:val="28"/>
          <w:szCs w:val="28"/>
          <w:lang w:val="uk-UA"/>
        </w:rPr>
        <w:t>квітня</w:t>
      </w:r>
      <w:r w:rsidR="0067665C" w:rsidRPr="004A1424">
        <w:rPr>
          <w:b/>
          <w:sz w:val="28"/>
          <w:szCs w:val="28"/>
          <w:lang w:val="uk-UA"/>
        </w:rPr>
        <w:t xml:space="preserve"> 20</w:t>
      </w:r>
      <w:r w:rsidR="0067665C">
        <w:rPr>
          <w:b/>
          <w:sz w:val="28"/>
          <w:szCs w:val="28"/>
          <w:lang w:val="uk-UA"/>
        </w:rPr>
        <w:t>20</w:t>
      </w:r>
      <w:r w:rsidR="00574F3E" w:rsidRPr="004A1424">
        <w:rPr>
          <w:b/>
          <w:sz w:val="28"/>
          <w:szCs w:val="28"/>
          <w:lang w:val="uk-UA"/>
        </w:rPr>
        <w:t xml:space="preserve">  р.           </w:t>
      </w:r>
      <w:r w:rsidR="00574F3E" w:rsidRPr="004A1424">
        <w:rPr>
          <w:sz w:val="28"/>
          <w:szCs w:val="28"/>
          <w:lang w:val="uk-UA"/>
        </w:rPr>
        <w:tab/>
      </w:r>
      <w:r w:rsidR="00574F3E" w:rsidRPr="004A1424">
        <w:rPr>
          <w:sz w:val="28"/>
          <w:szCs w:val="28"/>
          <w:lang w:val="uk-UA"/>
        </w:rPr>
        <w:tab/>
      </w:r>
      <w:r w:rsidR="00574F3E" w:rsidRPr="004A1424">
        <w:rPr>
          <w:sz w:val="28"/>
          <w:szCs w:val="28"/>
          <w:lang w:val="uk-UA"/>
        </w:rPr>
        <w:tab/>
      </w:r>
      <w:r w:rsidR="00574F3E" w:rsidRPr="004A1424">
        <w:rPr>
          <w:sz w:val="28"/>
          <w:szCs w:val="28"/>
          <w:lang w:val="uk-UA"/>
        </w:rPr>
        <w:tab/>
      </w:r>
      <w:r w:rsidR="00574F3E" w:rsidRPr="004A1424">
        <w:rPr>
          <w:sz w:val="28"/>
          <w:szCs w:val="28"/>
          <w:lang w:val="uk-UA"/>
        </w:rPr>
        <w:tab/>
        <w:t xml:space="preserve">          </w:t>
      </w:r>
      <w:r w:rsidR="00574F3E" w:rsidRPr="004A1424">
        <w:rPr>
          <w:sz w:val="28"/>
          <w:szCs w:val="28"/>
          <w:lang w:val="uk-UA"/>
        </w:rPr>
        <w:tab/>
      </w:r>
      <w:r w:rsidR="00574F3E" w:rsidRPr="004A1424">
        <w:rPr>
          <w:sz w:val="28"/>
          <w:szCs w:val="28"/>
          <w:lang w:val="uk-UA"/>
        </w:rPr>
        <w:tab/>
        <w:t xml:space="preserve">             </w:t>
      </w:r>
      <w:r w:rsidR="00574F3E" w:rsidRPr="004A1424">
        <w:rPr>
          <w:b/>
          <w:sz w:val="28"/>
          <w:szCs w:val="28"/>
          <w:lang w:val="uk-UA"/>
        </w:rPr>
        <w:t>м. Лубни</w:t>
      </w:r>
    </w:p>
    <w:p w:rsidR="0067665C" w:rsidRPr="004A1424" w:rsidRDefault="0067665C" w:rsidP="00BF4ADE">
      <w:pPr>
        <w:jc w:val="center"/>
        <w:rPr>
          <w:sz w:val="28"/>
          <w:szCs w:val="28"/>
          <w:lang w:val="uk-UA"/>
        </w:rPr>
      </w:pPr>
    </w:p>
    <w:p w:rsidR="00D8078B" w:rsidRPr="00D8078B" w:rsidRDefault="00D8078B" w:rsidP="00D8078B">
      <w:pPr>
        <w:jc w:val="both"/>
        <w:rPr>
          <w:b/>
          <w:sz w:val="28"/>
          <w:szCs w:val="28"/>
          <w:lang w:val="uk-UA"/>
        </w:rPr>
      </w:pPr>
      <w:r w:rsidRPr="00D8078B">
        <w:rPr>
          <w:b/>
          <w:sz w:val="28"/>
          <w:szCs w:val="28"/>
          <w:lang w:val="uk-UA"/>
        </w:rPr>
        <w:t xml:space="preserve">Про виконання постанови </w:t>
      </w:r>
    </w:p>
    <w:p w:rsidR="00D8078B" w:rsidRPr="00D8078B" w:rsidRDefault="00D8078B" w:rsidP="00D8078B">
      <w:pPr>
        <w:jc w:val="both"/>
        <w:rPr>
          <w:b/>
          <w:sz w:val="28"/>
          <w:szCs w:val="28"/>
          <w:lang w:val="uk-UA"/>
        </w:rPr>
      </w:pPr>
      <w:r w:rsidRPr="00D8078B">
        <w:rPr>
          <w:b/>
          <w:sz w:val="28"/>
          <w:szCs w:val="28"/>
          <w:lang w:val="uk-UA"/>
        </w:rPr>
        <w:t>Кабінету Міністрів України</w:t>
      </w:r>
    </w:p>
    <w:p w:rsidR="001D5481" w:rsidRPr="00D8078B" w:rsidRDefault="00D8078B" w:rsidP="00D8078B">
      <w:pPr>
        <w:jc w:val="both"/>
        <w:rPr>
          <w:b/>
          <w:sz w:val="28"/>
          <w:szCs w:val="28"/>
          <w:lang w:val="uk-UA"/>
        </w:rPr>
      </w:pPr>
      <w:r w:rsidRPr="00D8078B">
        <w:rPr>
          <w:b/>
          <w:sz w:val="28"/>
          <w:szCs w:val="28"/>
          <w:lang w:val="uk-UA"/>
        </w:rPr>
        <w:t>від 11 березня 2020 р. № 211</w:t>
      </w:r>
    </w:p>
    <w:p w:rsidR="00D8078B" w:rsidRPr="001D5481" w:rsidRDefault="00D8078B" w:rsidP="00D8078B">
      <w:pPr>
        <w:jc w:val="both"/>
        <w:rPr>
          <w:sz w:val="28"/>
          <w:szCs w:val="28"/>
          <w:lang w:val="uk-UA"/>
        </w:rPr>
      </w:pPr>
    </w:p>
    <w:p w:rsidR="00AE6392" w:rsidRDefault="001D5481" w:rsidP="00D8078B">
      <w:pPr>
        <w:ind w:firstLine="710"/>
        <w:jc w:val="both"/>
        <w:rPr>
          <w:sz w:val="28"/>
          <w:szCs w:val="28"/>
          <w:lang w:val="uk-UA"/>
        </w:rPr>
      </w:pPr>
      <w:r w:rsidRPr="001D5481">
        <w:rPr>
          <w:sz w:val="28"/>
          <w:szCs w:val="28"/>
          <w:lang w:val="uk-UA"/>
        </w:rPr>
        <w:t>Відповідно до статей 75, 76 Коде</w:t>
      </w:r>
      <w:r w:rsidR="008A4FE6">
        <w:rPr>
          <w:sz w:val="28"/>
          <w:szCs w:val="28"/>
          <w:lang w:val="uk-UA"/>
        </w:rPr>
        <w:t>ксу цивільного захисту України</w:t>
      </w:r>
      <w:r w:rsidRPr="001D5481">
        <w:rPr>
          <w:sz w:val="28"/>
          <w:szCs w:val="28"/>
          <w:lang w:val="uk-UA"/>
        </w:rPr>
        <w:t>, постанови Кабінету Міністрів України від 11.03.2020 р. № 211 «</w:t>
      </w:r>
      <w:r w:rsidRPr="001D5481">
        <w:rPr>
          <w:color w:val="1D1D1B"/>
          <w:sz w:val="28"/>
          <w:szCs w:val="28"/>
          <w:shd w:val="clear" w:color="auto" w:fill="FFFFFF"/>
          <w:lang w:val="uk-UA"/>
        </w:rPr>
        <w:t xml:space="preserve">Про запобігання поширенню на території України гострої респіраторної хвороби </w:t>
      </w:r>
      <w:r w:rsidRPr="001D5481">
        <w:rPr>
          <w:color w:val="1D1D1B"/>
          <w:sz w:val="28"/>
          <w:szCs w:val="28"/>
          <w:shd w:val="clear" w:color="auto" w:fill="FFFFFF"/>
        </w:rPr>
        <w:t>COVID</w:t>
      </w:r>
      <w:r w:rsidRPr="001D5481">
        <w:rPr>
          <w:color w:val="1D1D1B"/>
          <w:sz w:val="28"/>
          <w:szCs w:val="28"/>
          <w:shd w:val="clear" w:color="auto" w:fill="FFFFFF"/>
          <w:lang w:val="uk-UA"/>
        </w:rPr>
        <w:t xml:space="preserve">-19, спричиненої </w:t>
      </w:r>
      <w:proofErr w:type="spellStart"/>
      <w:r w:rsidRPr="001D5481">
        <w:rPr>
          <w:color w:val="1D1D1B"/>
          <w:sz w:val="28"/>
          <w:szCs w:val="28"/>
          <w:shd w:val="clear" w:color="auto" w:fill="FFFFFF"/>
          <w:lang w:val="uk-UA"/>
        </w:rPr>
        <w:t>коронавірусом</w:t>
      </w:r>
      <w:proofErr w:type="spellEnd"/>
      <w:r w:rsidRPr="001D5481">
        <w:rPr>
          <w:color w:val="1D1D1B"/>
          <w:sz w:val="28"/>
          <w:szCs w:val="28"/>
          <w:shd w:val="clear" w:color="auto" w:fill="FFFFFF"/>
          <w:lang w:val="uk-UA"/>
        </w:rPr>
        <w:t xml:space="preserve"> </w:t>
      </w:r>
      <w:r w:rsidRPr="001D5481">
        <w:rPr>
          <w:color w:val="1D1D1B"/>
          <w:sz w:val="28"/>
          <w:szCs w:val="28"/>
          <w:shd w:val="clear" w:color="auto" w:fill="FFFFFF"/>
        </w:rPr>
        <w:t>SARS</w:t>
      </w:r>
      <w:r w:rsidRPr="001D5481">
        <w:rPr>
          <w:color w:val="1D1D1B"/>
          <w:sz w:val="28"/>
          <w:szCs w:val="28"/>
          <w:shd w:val="clear" w:color="auto" w:fill="FFFFFF"/>
          <w:lang w:val="uk-UA"/>
        </w:rPr>
        <w:t>-</w:t>
      </w:r>
      <w:proofErr w:type="spellStart"/>
      <w:r w:rsidRPr="001D5481">
        <w:rPr>
          <w:color w:val="1D1D1B"/>
          <w:sz w:val="28"/>
          <w:szCs w:val="28"/>
          <w:shd w:val="clear" w:color="auto" w:fill="FFFFFF"/>
        </w:rPr>
        <w:t>CoV</w:t>
      </w:r>
      <w:proofErr w:type="spellEnd"/>
      <w:r w:rsidR="005843B9">
        <w:rPr>
          <w:color w:val="1D1D1B"/>
          <w:sz w:val="28"/>
          <w:szCs w:val="28"/>
          <w:shd w:val="clear" w:color="auto" w:fill="FFFFFF"/>
          <w:lang w:val="uk-UA"/>
        </w:rPr>
        <w:t>-2</w:t>
      </w:r>
      <w:r w:rsidRPr="001D5481">
        <w:rPr>
          <w:color w:val="1D1D1B"/>
          <w:sz w:val="28"/>
          <w:szCs w:val="28"/>
          <w:shd w:val="clear" w:color="auto" w:fill="FFFFFF"/>
          <w:lang w:val="uk-UA"/>
        </w:rPr>
        <w:t>»</w:t>
      </w:r>
      <w:r w:rsidR="005843B9">
        <w:rPr>
          <w:color w:val="1D1D1B"/>
          <w:sz w:val="28"/>
          <w:szCs w:val="28"/>
          <w:shd w:val="clear" w:color="auto" w:fill="FFFFFF"/>
          <w:lang w:val="uk-UA"/>
        </w:rPr>
        <w:t xml:space="preserve">, </w:t>
      </w:r>
      <w:r w:rsidR="00505431">
        <w:rPr>
          <w:sz w:val="28"/>
          <w:szCs w:val="28"/>
          <w:lang w:val="uk-UA"/>
        </w:rPr>
        <w:t>із змінами</w:t>
      </w:r>
      <w:r w:rsidR="00D8078B">
        <w:rPr>
          <w:sz w:val="28"/>
          <w:szCs w:val="28"/>
          <w:lang w:val="uk-UA"/>
        </w:rPr>
        <w:t>,</w:t>
      </w:r>
      <w:r w:rsidR="00505431">
        <w:rPr>
          <w:sz w:val="28"/>
          <w:szCs w:val="28"/>
          <w:lang w:val="uk-UA"/>
        </w:rPr>
        <w:t xml:space="preserve"> </w:t>
      </w:r>
      <w:r w:rsidRPr="00A75ACE">
        <w:rPr>
          <w:sz w:val="28"/>
          <w:szCs w:val="28"/>
          <w:lang w:val="uk-UA"/>
        </w:rPr>
        <w:t>розпорядження</w:t>
      </w:r>
      <w:r>
        <w:rPr>
          <w:sz w:val="28"/>
          <w:szCs w:val="28"/>
          <w:lang w:val="uk-UA"/>
        </w:rPr>
        <w:t xml:space="preserve"> </w:t>
      </w:r>
      <w:r w:rsidRPr="00564829">
        <w:rPr>
          <w:sz w:val="28"/>
          <w:szCs w:val="28"/>
          <w:lang w:val="uk-UA"/>
        </w:rPr>
        <w:t>К</w:t>
      </w:r>
      <w:r>
        <w:rPr>
          <w:sz w:val="28"/>
          <w:szCs w:val="28"/>
          <w:lang w:val="uk-UA"/>
        </w:rPr>
        <w:t>абінету Міністрів України від 25.03.2020 № 338-р « Про переведення єдиної державної системи цивільного захисту у режим надзвичайної ситуації»,</w:t>
      </w:r>
      <w:r w:rsidRPr="00A75ACE">
        <w:rPr>
          <w:sz w:val="28"/>
          <w:szCs w:val="28"/>
          <w:lang w:val="uk-UA"/>
        </w:rPr>
        <w:t xml:space="preserve"> </w:t>
      </w:r>
      <w:r w:rsidRPr="00564829">
        <w:rPr>
          <w:sz w:val="28"/>
          <w:szCs w:val="28"/>
          <w:lang w:val="uk-UA"/>
        </w:rPr>
        <w:t xml:space="preserve"> Положення про штаб з ліквідації наслідків надзвичайної ситуації, затвердженого наказом Міністерства внутрішніх справ від 26.12.2014 р.</w:t>
      </w:r>
      <w:r>
        <w:rPr>
          <w:sz w:val="28"/>
          <w:szCs w:val="28"/>
          <w:lang w:val="uk-UA"/>
        </w:rPr>
        <w:t xml:space="preserve">  </w:t>
      </w:r>
      <w:r w:rsidRPr="00564829">
        <w:rPr>
          <w:sz w:val="28"/>
          <w:szCs w:val="28"/>
          <w:lang w:val="uk-UA"/>
        </w:rPr>
        <w:t>№ 1406, зареєстрованого в Мін'юсті України 16.01.2015 за № 47/26492,</w:t>
      </w:r>
      <w:r>
        <w:rPr>
          <w:sz w:val="28"/>
          <w:szCs w:val="28"/>
          <w:lang w:val="uk-UA"/>
        </w:rPr>
        <w:t xml:space="preserve"> розпорядження голови Полтавської обласної державної адміністрації від 26.03.2020 р. №164 «Про переведення територіальної підсистеми єдиної державної системи цивільного захисту Полтавської області у режим надзвичайної ситуації», розпорядження місь</w:t>
      </w:r>
      <w:r w:rsidR="00127EEE">
        <w:rPr>
          <w:sz w:val="28"/>
          <w:szCs w:val="28"/>
          <w:lang w:val="uk-UA"/>
        </w:rPr>
        <w:t xml:space="preserve">кого голови від 27.03.2020 року </w:t>
      </w:r>
      <w:r w:rsidR="00D8078B">
        <w:rPr>
          <w:sz w:val="28"/>
          <w:szCs w:val="28"/>
          <w:lang w:val="uk-UA"/>
        </w:rPr>
        <w:t xml:space="preserve">        </w:t>
      </w:r>
      <w:r>
        <w:rPr>
          <w:sz w:val="28"/>
          <w:szCs w:val="28"/>
          <w:lang w:val="uk-UA"/>
        </w:rPr>
        <w:t>№ 85-р «</w:t>
      </w:r>
      <w:r w:rsidRPr="001D5481">
        <w:rPr>
          <w:sz w:val="28"/>
          <w:szCs w:val="28"/>
          <w:lang w:val="uk-UA"/>
        </w:rPr>
        <w:t>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w:t>
      </w:r>
      <w:r w:rsidR="006B4D52">
        <w:rPr>
          <w:sz w:val="28"/>
          <w:szCs w:val="28"/>
          <w:lang w:val="uk-UA"/>
        </w:rPr>
        <w:t xml:space="preserve">, розпорядження </w:t>
      </w:r>
      <w:r>
        <w:rPr>
          <w:sz w:val="28"/>
          <w:szCs w:val="28"/>
          <w:lang w:val="uk-UA"/>
        </w:rPr>
        <w:t xml:space="preserve"> </w:t>
      </w:r>
      <w:r w:rsidR="006B4D52" w:rsidRPr="006B4D52">
        <w:rPr>
          <w:bCs/>
          <w:sz w:val="28"/>
          <w:szCs w:val="28"/>
          <w:lang w:val="uk-UA"/>
        </w:rPr>
        <w:t>керівник</w:t>
      </w:r>
      <w:r w:rsidR="006B4D52">
        <w:rPr>
          <w:bCs/>
          <w:sz w:val="28"/>
          <w:szCs w:val="28"/>
          <w:lang w:val="uk-UA"/>
        </w:rPr>
        <w:t>а</w:t>
      </w:r>
      <w:r w:rsidR="006B4D52" w:rsidRPr="006B4D52">
        <w:rPr>
          <w:bCs/>
          <w:sz w:val="28"/>
          <w:szCs w:val="28"/>
          <w:lang w:val="uk-UA"/>
        </w:rPr>
        <w:t xml:space="preserve"> робіт</w:t>
      </w:r>
      <w:r w:rsidR="006B4D52">
        <w:rPr>
          <w:bCs/>
          <w:sz w:val="28"/>
          <w:szCs w:val="28"/>
          <w:lang w:val="uk-UA"/>
        </w:rPr>
        <w:t xml:space="preserve"> </w:t>
      </w:r>
      <w:r w:rsidR="006B4D52" w:rsidRPr="006B4D52">
        <w:rPr>
          <w:bCs/>
          <w:sz w:val="28"/>
          <w:szCs w:val="28"/>
          <w:lang w:val="uk-UA"/>
        </w:rPr>
        <w:t xml:space="preserve">з ліквідації наслідків </w:t>
      </w:r>
      <w:proofErr w:type="spellStart"/>
      <w:r w:rsidR="006B4D52" w:rsidRPr="006B4D52">
        <w:rPr>
          <w:bCs/>
          <w:sz w:val="28"/>
          <w:szCs w:val="28"/>
          <w:lang w:val="uk-UA"/>
        </w:rPr>
        <w:t>медико-біологічної</w:t>
      </w:r>
      <w:proofErr w:type="spellEnd"/>
      <w:r w:rsidR="006B4D52" w:rsidRPr="006B4D52">
        <w:rPr>
          <w:bCs/>
          <w:sz w:val="28"/>
          <w:szCs w:val="28"/>
          <w:lang w:val="uk-UA"/>
        </w:rPr>
        <w:t xml:space="preserve"> надзвичайної ситуації природного характеру державного рівня</w:t>
      </w:r>
      <w:r w:rsidR="008A5BF9">
        <w:rPr>
          <w:bCs/>
          <w:sz w:val="28"/>
          <w:szCs w:val="28"/>
          <w:lang w:val="uk-UA"/>
        </w:rPr>
        <w:t>,</w:t>
      </w:r>
      <w:r w:rsidR="006B4D52" w:rsidRPr="006B4D52">
        <w:rPr>
          <w:bCs/>
          <w:sz w:val="28"/>
          <w:szCs w:val="28"/>
          <w:lang w:val="uk-UA"/>
        </w:rPr>
        <w:t xml:space="preserve"> пов’язаної із поширенням </w:t>
      </w:r>
      <w:proofErr w:type="spellStart"/>
      <w:r w:rsidR="006B4D52" w:rsidRPr="006B4D52">
        <w:rPr>
          <w:bCs/>
          <w:sz w:val="28"/>
          <w:szCs w:val="28"/>
          <w:lang w:val="uk-UA"/>
        </w:rPr>
        <w:t>коронавірусної</w:t>
      </w:r>
      <w:proofErr w:type="spellEnd"/>
      <w:r w:rsidR="006B4D52" w:rsidRPr="006B4D52">
        <w:rPr>
          <w:bCs/>
          <w:sz w:val="28"/>
          <w:szCs w:val="28"/>
          <w:lang w:val="uk-UA"/>
        </w:rPr>
        <w:t xml:space="preserve"> хвороби СOVID</w:t>
      </w:r>
      <w:r w:rsidR="006B4D52">
        <w:rPr>
          <w:bCs/>
          <w:sz w:val="28"/>
          <w:szCs w:val="28"/>
          <w:lang w:val="uk-UA"/>
        </w:rPr>
        <w:t>-19 на території П</w:t>
      </w:r>
      <w:r w:rsidR="006B4D52" w:rsidRPr="006B4D52">
        <w:rPr>
          <w:bCs/>
          <w:sz w:val="28"/>
          <w:szCs w:val="28"/>
          <w:lang w:val="uk-UA"/>
        </w:rPr>
        <w:t>олтавської област</w:t>
      </w:r>
      <w:r w:rsidR="00505431">
        <w:rPr>
          <w:bCs/>
          <w:sz w:val="28"/>
          <w:szCs w:val="28"/>
          <w:lang w:val="uk-UA"/>
        </w:rPr>
        <w:t>і</w:t>
      </w:r>
      <w:r w:rsidR="00127EEE">
        <w:rPr>
          <w:bCs/>
          <w:sz w:val="28"/>
          <w:szCs w:val="28"/>
          <w:lang w:val="uk-UA"/>
        </w:rPr>
        <w:t>,</w:t>
      </w:r>
      <w:r w:rsidR="00D8078B">
        <w:rPr>
          <w:bCs/>
          <w:sz w:val="28"/>
          <w:szCs w:val="28"/>
          <w:lang w:val="uk-UA"/>
        </w:rPr>
        <w:t xml:space="preserve"> від 04.04</w:t>
      </w:r>
      <w:r w:rsidR="006B4D52">
        <w:rPr>
          <w:bCs/>
          <w:sz w:val="28"/>
          <w:szCs w:val="28"/>
          <w:lang w:val="uk-UA"/>
        </w:rPr>
        <w:t>.2020</w:t>
      </w:r>
      <w:r w:rsidR="00D8078B">
        <w:rPr>
          <w:bCs/>
          <w:sz w:val="28"/>
          <w:szCs w:val="28"/>
          <w:lang w:val="uk-UA"/>
        </w:rPr>
        <w:t xml:space="preserve"> № 16</w:t>
      </w:r>
      <w:r w:rsidR="00D12F97">
        <w:rPr>
          <w:bCs/>
          <w:sz w:val="28"/>
          <w:szCs w:val="28"/>
          <w:lang w:val="uk-UA"/>
        </w:rPr>
        <w:t>,</w:t>
      </w:r>
      <w:r w:rsidR="00D12F97">
        <w:rPr>
          <w:sz w:val="28"/>
          <w:szCs w:val="28"/>
          <w:lang w:val="uk-UA"/>
        </w:rPr>
        <w:t xml:space="preserve"> </w:t>
      </w:r>
      <w:r w:rsidRPr="00564829">
        <w:rPr>
          <w:sz w:val="28"/>
          <w:szCs w:val="28"/>
          <w:lang w:val="uk-UA"/>
        </w:rPr>
        <w:t xml:space="preserve">з метою забезпечення безпосередньої організації і координації робіт з ліквідації наслідків надзвичайної ситуації </w:t>
      </w:r>
      <w:proofErr w:type="spellStart"/>
      <w:r w:rsidRPr="00564829">
        <w:rPr>
          <w:sz w:val="28"/>
          <w:szCs w:val="28"/>
          <w:lang w:val="uk-UA"/>
        </w:rPr>
        <w:t>медико-біологічної</w:t>
      </w:r>
      <w:proofErr w:type="spellEnd"/>
      <w:r w:rsidRPr="00564829">
        <w:rPr>
          <w:sz w:val="28"/>
          <w:szCs w:val="28"/>
          <w:lang w:val="uk-UA"/>
        </w:rPr>
        <w:t xml:space="preserve"> надзвичайної ситуації природного характеру державного рівня</w:t>
      </w:r>
      <w:r w:rsidR="008A5BF9">
        <w:rPr>
          <w:sz w:val="28"/>
          <w:szCs w:val="28"/>
          <w:lang w:val="uk-UA"/>
        </w:rPr>
        <w:t>,</w:t>
      </w:r>
      <w:r w:rsidRPr="00564829">
        <w:rPr>
          <w:sz w:val="28"/>
          <w:szCs w:val="28"/>
          <w:lang w:val="uk-UA"/>
        </w:rPr>
        <w:t xml:space="preserve"> </w:t>
      </w:r>
      <w:r w:rsidRPr="00564829">
        <w:rPr>
          <w:sz w:val="28"/>
          <w:szCs w:val="28"/>
          <w:lang w:val="uk-UA"/>
        </w:rPr>
        <w:lastRenderedPageBreak/>
        <w:t xml:space="preserve">пов’язаної із поширенням </w:t>
      </w:r>
      <w:r w:rsidR="00044C0B" w:rsidRPr="001D5481">
        <w:rPr>
          <w:color w:val="1D1D1B"/>
          <w:sz w:val="28"/>
          <w:szCs w:val="28"/>
          <w:shd w:val="clear" w:color="auto" w:fill="FFFFFF"/>
          <w:lang w:val="uk-UA"/>
        </w:rPr>
        <w:t xml:space="preserve">гострої респіраторної хвороби </w:t>
      </w:r>
      <w:r w:rsidR="00044C0B" w:rsidRPr="001D5481">
        <w:rPr>
          <w:color w:val="1D1D1B"/>
          <w:sz w:val="28"/>
          <w:szCs w:val="28"/>
          <w:shd w:val="clear" w:color="auto" w:fill="FFFFFF"/>
        </w:rPr>
        <w:t>COVID</w:t>
      </w:r>
      <w:r w:rsidR="00044C0B" w:rsidRPr="001D5481">
        <w:rPr>
          <w:color w:val="1D1D1B"/>
          <w:sz w:val="28"/>
          <w:szCs w:val="28"/>
          <w:shd w:val="clear" w:color="auto" w:fill="FFFFFF"/>
          <w:lang w:val="uk-UA"/>
        </w:rPr>
        <w:t xml:space="preserve">-19, спричиненої </w:t>
      </w:r>
      <w:proofErr w:type="spellStart"/>
      <w:r w:rsidR="00044C0B" w:rsidRPr="001D5481">
        <w:rPr>
          <w:color w:val="1D1D1B"/>
          <w:sz w:val="28"/>
          <w:szCs w:val="28"/>
          <w:shd w:val="clear" w:color="auto" w:fill="FFFFFF"/>
          <w:lang w:val="uk-UA"/>
        </w:rPr>
        <w:t>коронавірусом</w:t>
      </w:r>
      <w:proofErr w:type="spellEnd"/>
      <w:r w:rsidR="00044C0B" w:rsidRPr="001D5481">
        <w:rPr>
          <w:color w:val="1D1D1B"/>
          <w:sz w:val="28"/>
          <w:szCs w:val="28"/>
          <w:shd w:val="clear" w:color="auto" w:fill="FFFFFF"/>
          <w:lang w:val="uk-UA"/>
        </w:rPr>
        <w:t xml:space="preserve"> </w:t>
      </w:r>
      <w:r w:rsidR="00044C0B" w:rsidRPr="001D5481">
        <w:rPr>
          <w:color w:val="1D1D1B"/>
          <w:sz w:val="28"/>
          <w:szCs w:val="28"/>
          <w:shd w:val="clear" w:color="auto" w:fill="FFFFFF"/>
        </w:rPr>
        <w:t>SARS</w:t>
      </w:r>
      <w:r w:rsidR="00044C0B" w:rsidRPr="001D5481">
        <w:rPr>
          <w:color w:val="1D1D1B"/>
          <w:sz w:val="28"/>
          <w:szCs w:val="28"/>
          <w:shd w:val="clear" w:color="auto" w:fill="FFFFFF"/>
          <w:lang w:val="uk-UA"/>
        </w:rPr>
        <w:t>-</w:t>
      </w:r>
      <w:proofErr w:type="spellStart"/>
      <w:r w:rsidR="00044C0B" w:rsidRPr="001D5481">
        <w:rPr>
          <w:color w:val="1D1D1B"/>
          <w:sz w:val="28"/>
          <w:szCs w:val="28"/>
          <w:shd w:val="clear" w:color="auto" w:fill="FFFFFF"/>
        </w:rPr>
        <w:t>CoV</w:t>
      </w:r>
      <w:proofErr w:type="spellEnd"/>
      <w:r w:rsidR="00044C0B" w:rsidRPr="001D5481">
        <w:rPr>
          <w:color w:val="1D1D1B"/>
          <w:sz w:val="28"/>
          <w:szCs w:val="28"/>
          <w:shd w:val="clear" w:color="auto" w:fill="FFFFFF"/>
          <w:lang w:val="uk-UA"/>
        </w:rPr>
        <w:t>-2</w:t>
      </w:r>
      <w:r w:rsidR="00044C0B">
        <w:rPr>
          <w:color w:val="1D1D1B"/>
          <w:sz w:val="28"/>
          <w:szCs w:val="28"/>
          <w:shd w:val="clear" w:color="auto" w:fill="FFFFFF"/>
          <w:lang w:val="uk-UA"/>
        </w:rPr>
        <w:t>:</w:t>
      </w:r>
    </w:p>
    <w:p w:rsidR="00D8078B" w:rsidRPr="00D8078B" w:rsidRDefault="00AE6392" w:rsidP="00CF1BC5">
      <w:pPr>
        <w:ind w:firstLine="540"/>
        <w:jc w:val="both"/>
        <w:rPr>
          <w:b/>
          <w:bCs/>
          <w:sz w:val="28"/>
          <w:szCs w:val="28"/>
          <w:lang w:val="uk-UA"/>
        </w:rPr>
      </w:pPr>
      <w:r w:rsidRPr="00D8078B">
        <w:rPr>
          <w:sz w:val="28"/>
          <w:szCs w:val="28"/>
          <w:lang w:val="uk-UA"/>
        </w:rPr>
        <w:tab/>
      </w:r>
      <w:r w:rsidR="008A4FE6" w:rsidRPr="00D8078B">
        <w:rPr>
          <w:sz w:val="28"/>
          <w:szCs w:val="28"/>
          <w:lang w:val="uk-UA"/>
        </w:rPr>
        <w:t>1</w:t>
      </w:r>
      <w:r w:rsidR="00DA2E6A" w:rsidRPr="00D8078B">
        <w:rPr>
          <w:sz w:val="28"/>
          <w:szCs w:val="28"/>
          <w:lang w:val="uk-UA"/>
        </w:rPr>
        <w:t xml:space="preserve">. </w:t>
      </w:r>
      <w:r w:rsidR="00D8078B" w:rsidRPr="00D8078B">
        <w:rPr>
          <w:bCs/>
          <w:sz w:val="28"/>
          <w:szCs w:val="28"/>
          <w:lang w:val="uk-UA"/>
        </w:rPr>
        <w:t>Лубенському ВП ГУНП</w:t>
      </w:r>
      <w:r w:rsidR="00D8078B" w:rsidRPr="00D8078B">
        <w:rPr>
          <w:bCs/>
          <w:sz w:val="28"/>
          <w:szCs w:val="28"/>
          <w:lang w:val="uk-UA"/>
        </w:rPr>
        <w:t xml:space="preserve"> </w:t>
      </w:r>
      <w:r w:rsidR="00D8078B" w:rsidRPr="00D8078B">
        <w:rPr>
          <w:bCs/>
          <w:sz w:val="28"/>
          <w:szCs w:val="28"/>
          <w:lang w:val="uk-UA"/>
        </w:rPr>
        <w:t>в Полтавській області (</w:t>
      </w:r>
      <w:proofErr w:type="spellStart"/>
      <w:r w:rsidR="00D8078B" w:rsidRPr="00D8078B">
        <w:rPr>
          <w:bCs/>
          <w:sz w:val="28"/>
          <w:szCs w:val="28"/>
          <w:lang w:val="uk-UA"/>
        </w:rPr>
        <w:t>т.в.о</w:t>
      </w:r>
      <w:proofErr w:type="spellEnd"/>
      <w:r w:rsidR="00D8078B" w:rsidRPr="00D8078B">
        <w:rPr>
          <w:bCs/>
          <w:sz w:val="28"/>
          <w:szCs w:val="28"/>
          <w:lang w:val="uk-UA"/>
        </w:rPr>
        <w:t xml:space="preserve">. Забара Ю.А.) </w:t>
      </w:r>
      <w:r w:rsidR="00D8078B" w:rsidRPr="00D8078B">
        <w:rPr>
          <w:sz w:val="28"/>
          <w:szCs w:val="28"/>
          <w:lang w:val="uk-UA"/>
        </w:rPr>
        <w:t>н</w:t>
      </w:r>
      <w:r w:rsidR="00D8078B" w:rsidRPr="00D8078B">
        <w:rPr>
          <w:sz w:val="28"/>
          <w:szCs w:val="28"/>
          <w:lang w:val="uk-UA"/>
        </w:rPr>
        <w:t>а</w:t>
      </w:r>
      <w:r w:rsidR="00D8078B" w:rsidRPr="006B5FCB">
        <w:rPr>
          <w:sz w:val="28"/>
          <w:szCs w:val="28"/>
          <w:lang w:val="uk-UA"/>
        </w:rPr>
        <w:t xml:space="preserve"> виконання постанови Кабінету Міністрів України від </w:t>
      </w:r>
      <w:r w:rsidR="00D8078B">
        <w:rPr>
          <w:sz w:val="28"/>
          <w:szCs w:val="28"/>
          <w:lang w:val="uk-UA"/>
        </w:rPr>
        <w:t>11 березня</w:t>
      </w:r>
      <w:r w:rsidR="00D8078B" w:rsidRPr="006B5FCB">
        <w:rPr>
          <w:sz w:val="28"/>
          <w:szCs w:val="28"/>
          <w:lang w:val="uk-UA"/>
        </w:rPr>
        <w:t xml:space="preserve"> 2020 р. № 2</w:t>
      </w:r>
      <w:r w:rsidR="00D8078B">
        <w:rPr>
          <w:sz w:val="28"/>
          <w:szCs w:val="28"/>
          <w:lang w:val="uk-UA"/>
        </w:rPr>
        <w:t>11</w:t>
      </w:r>
      <w:r w:rsidR="00D8078B" w:rsidRPr="006B5FCB">
        <w:rPr>
          <w:sz w:val="28"/>
          <w:szCs w:val="28"/>
          <w:lang w:val="uk-UA"/>
        </w:rPr>
        <w:t xml:space="preserve"> </w:t>
      </w:r>
      <w:r w:rsidR="00D8078B">
        <w:rPr>
          <w:sz w:val="28"/>
          <w:szCs w:val="28"/>
          <w:lang w:val="uk-UA"/>
        </w:rPr>
        <w:t>«</w:t>
      </w:r>
      <w:r w:rsidR="00D8078B" w:rsidRPr="000E266E">
        <w:rPr>
          <w:sz w:val="28"/>
          <w:szCs w:val="28"/>
          <w:lang w:val="uk-UA"/>
        </w:rPr>
        <w:t xml:space="preserve">Про запобігання поширенню на території </w:t>
      </w:r>
      <w:r w:rsidR="00D8078B">
        <w:rPr>
          <w:sz w:val="28"/>
          <w:szCs w:val="28"/>
          <w:lang w:val="uk-UA"/>
        </w:rPr>
        <w:t>України</w:t>
      </w:r>
      <w:r w:rsidR="00D8078B" w:rsidRPr="000E266E">
        <w:rPr>
          <w:sz w:val="28"/>
          <w:szCs w:val="28"/>
          <w:lang w:val="uk-UA"/>
        </w:rPr>
        <w:t xml:space="preserve"> гострої респіраторної хвороби </w:t>
      </w:r>
      <w:r w:rsidR="00D8078B" w:rsidRPr="00C47193">
        <w:rPr>
          <w:sz w:val="28"/>
          <w:szCs w:val="28"/>
          <w:lang w:val="en-US"/>
        </w:rPr>
        <w:t>COVID</w:t>
      </w:r>
      <w:r w:rsidR="00D8078B" w:rsidRPr="000E266E">
        <w:rPr>
          <w:sz w:val="28"/>
          <w:szCs w:val="28"/>
          <w:lang w:val="uk-UA"/>
        </w:rPr>
        <w:t xml:space="preserve">-19, спричиненою </w:t>
      </w:r>
      <w:proofErr w:type="spellStart"/>
      <w:r w:rsidR="00D8078B" w:rsidRPr="000E266E">
        <w:rPr>
          <w:sz w:val="28"/>
          <w:szCs w:val="28"/>
          <w:lang w:val="uk-UA"/>
        </w:rPr>
        <w:t>коронавірусом</w:t>
      </w:r>
      <w:proofErr w:type="spellEnd"/>
      <w:r w:rsidR="00D8078B" w:rsidRPr="000E266E">
        <w:rPr>
          <w:sz w:val="28"/>
          <w:szCs w:val="28"/>
          <w:lang w:val="uk-UA"/>
        </w:rPr>
        <w:t xml:space="preserve"> </w:t>
      </w:r>
      <w:r w:rsidR="00D8078B" w:rsidRPr="00C47193">
        <w:rPr>
          <w:sz w:val="28"/>
          <w:szCs w:val="28"/>
          <w:lang w:val="en-US"/>
        </w:rPr>
        <w:t>SARS</w:t>
      </w:r>
      <w:r w:rsidR="00D8078B" w:rsidRPr="000E266E">
        <w:rPr>
          <w:sz w:val="28"/>
          <w:szCs w:val="28"/>
          <w:lang w:val="uk-UA"/>
        </w:rPr>
        <w:t>-</w:t>
      </w:r>
      <w:proofErr w:type="spellStart"/>
      <w:r w:rsidR="00D8078B" w:rsidRPr="00C47193">
        <w:rPr>
          <w:sz w:val="28"/>
          <w:szCs w:val="28"/>
          <w:lang w:val="en-US"/>
        </w:rPr>
        <w:t>CoV</w:t>
      </w:r>
      <w:proofErr w:type="spellEnd"/>
      <w:r w:rsidR="00D8078B" w:rsidRPr="000E266E">
        <w:rPr>
          <w:sz w:val="28"/>
          <w:szCs w:val="28"/>
          <w:lang w:val="uk-UA"/>
        </w:rPr>
        <w:t>-2</w:t>
      </w:r>
      <w:r w:rsidR="00D8078B">
        <w:rPr>
          <w:sz w:val="28"/>
          <w:szCs w:val="28"/>
          <w:lang w:val="uk-UA"/>
        </w:rPr>
        <w:t>»</w:t>
      </w:r>
      <w:r w:rsidR="00D8078B">
        <w:rPr>
          <w:sz w:val="28"/>
          <w:szCs w:val="28"/>
          <w:lang w:val="uk-UA"/>
        </w:rPr>
        <w:t xml:space="preserve"> (</w:t>
      </w:r>
      <w:r w:rsidR="00D8078B">
        <w:rPr>
          <w:sz w:val="28"/>
          <w:szCs w:val="28"/>
          <w:lang w:val="uk-UA"/>
        </w:rPr>
        <w:t xml:space="preserve">із </w:t>
      </w:r>
      <w:r w:rsidR="00D8078B">
        <w:rPr>
          <w:sz w:val="28"/>
          <w:szCs w:val="28"/>
          <w:lang w:val="uk-UA"/>
        </w:rPr>
        <w:t>з</w:t>
      </w:r>
      <w:r w:rsidR="00D8078B" w:rsidRPr="006B5FCB">
        <w:rPr>
          <w:sz w:val="28"/>
          <w:szCs w:val="28"/>
          <w:lang w:val="uk-UA"/>
        </w:rPr>
        <w:t>мін</w:t>
      </w:r>
      <w:r w:rsidR="00D8078B">
        <w:rPr>
          <w:sz w:val="28"/>
          <w:szCs w:val="28"/>
          <w:lang w:val="uk-UA"/>
        </w:rPr>
        <w:t>ам</w:t>
      </w:r>
      <w:r w:rsidR="00D8078B" w:rsidRPr="006B5FCB">
        <w:rPr>
          <w:sz w:val="28"/>
          <w:szCs w:val="28"/>
          <w:lang w:val="uk-UA"/>
        </w:rPr>
        <w:t>и</w:t>
      </w:r>
      <w:r w:rsidR="00D8078B">
        <w:rPr>
          <w:sz w:val="28"/>
          <w:szCs w:val="28"/>
          <w:lang w:val="uk-UA"/>
        </w:rPr>
        <w:t>, що внесені постановою</w:t>
      </w:r>
      <w:r w:rsidR="00D8078B" w:rsidRPr="006B5FCB">
        <w:rPr>
          <w:sz w:val="28"/>
          <w:szCs w:val="28"/>
          <w:lang w:val="uk-UA"/>
        </w:rPr>
        <w:t xml:space="preserve"> Кабінету Міністрів України від </w:t>
      </w:r>
      <w:r w:rsidR="00D8078B">
        <w:rPr>
          <w:sz w:val="28"/>
          <w:szCs w:val="28"/>
          <w:lang w:val="uk-UA"/>
        </w:rPr>
        <w:t>2 квітня</w:t>
      </w:r>
      <w:r w:rsidR="00D8078B" w:rsidRPr="006B5FCB">
        <w:rPr>
          <w:sz w:val="28"/>
          <w:szCs w:val="28"/>
          <w:lang w:val="uk-UA"/>
        </w:rPr>
        <w:t xml:space="preserve"> 2020 р. </w:t>
      </w:r>
      <w:r w:rsidR="00D8078B">
        <w:rPr>
          <w:sz w:val="28"/>
          <w:szCs w:val="28"/>
          <w:lang w:val="uk-UA"/>
        </w:rPr>
        <w:t>№ 255)</w:t>
      </w:r>
      <w:r w:rsidR="00751897">
        <w:rPr>
          <w:sz w:val="28"/>
          <w:szCs w:val="28"/>
          <w:lang w:val="uk-UA"/>
        </w:rPr>
        <w:t>,</w:t>
      </w:r>
      <w:bookmarkStart w:id="0" w:name="_GoBack"/>
      <w:bookmarkEnd w:id="0"/>
      <w:r w:rsidR="00D8078B">
        <w:rPr>
          <w:sz w:val="28"/>
          <w:szCs w:val="28"/>
          <w:lang w:val="uk-UA"/>
        </w:rPr>
        <w:t xml:space="preserve"> в межах компетенції</w:t>
      </w:r>
      <w:r w:rsidR="00D8078B">
        <w:rPr>
          <w:b/>
          <w:bCs/>
          <w:sz w:val="28"/>
          <w:szCs w:val="28"/>
          <w:lang w:val="uk-UA"/>
        </w:rPr>
        <w:t xml:space="preserve"> </w:t>
      </w:r>
      <w:r w:rsidR="00D8078B" w:rsidRPr="00D8078B">
        <w:rPr>
          <w:bCs/>
          <w:sz w:val="28"/>
          <w:szCs w:val="28"/>
          <w:lang w:val="uk-UA"/>
        </w:rPr>
        <w:t xml:space="preserve">забезпечити виконання та постійний контроль щодо заборони на території </w:t>
      </w:r>
      <w:r w:rsidR="00D8078B" w:rsidRPr="00D8078B">
        <w:rPr>
          <w:bCs/>
          <w:sz w:val="28"/>
          <w:szCs w:val="28"/>
          <w:lang w:val="uk-UA"/>
        </w:rPr>
        <w:t>міста</w:t>
      </w:r>
      <w:r w:rsidR="00D8078B" w:rsidRPr="00D8078B">
        <w:rPr>
          <w:bCs/>
          <w:sz w:val="28"/>
          <w:szCs w:val="28"/>
          <w:lang w:val="uk-UA"/>
        </w:rPr>
        <w:t>:</w:t>
      </w:r>
    </w:p>
    <w:p w:rsidR="00D8078B" w:rsidRDefault="00D8078B" w:rsidP="00CF1BC5">
      <w:pPr>
        <w:tabs>
          <w:tab w:val="left" w:pos="1134"/>
        </w:tabs>
        <w:ind w:firstLine="567"/>
        <w:jc w:val="both"/>
        <w:rPr>
          <w:sz w:val="28"/>
          <w:szCs w:val="28"/>
          <w:lang w:val="uk-UA"/>
        </w:rPr>
      </w:pPr>
      <w:r w:rsidRPr="00B75D2E">
        <w:rPr>
          <w:sz w:val="28"/>
          <w:szCs w:val="28"/>
          <w:lang w:val="uk-UA"/>
        </w:rPr>
        <w:t>1</w:t>
      </w:r>
      <w:r>
        <w:rPr>
          <w:sz w:val="28"/>
          <w:szCs w:val="28"/>
          <w:lang w:val="uk-UA"/>
        </w:rPr>
        <w:t xml:space="preserve">.1. </w:t>
      </w:r>
      <w:r w:rsidRPr="0013154B">
        <w:rPr>
          <w:sz w:val="28"/>
          <w:szCs w:val="28"/>
          <w:lang w:val="uk-UA"/>
        </w:rPr>
        <w:t>перебування в громадських місцях без вдягнутих засобів індивідуального захисту, зокрема респіратора або захисної маски, у том</w:t>
      </w:r>
      <w:r>
        <w:rPr>
          <w:sz w:val="28"/>
          <w:szCs w:val="28"/>
          <w:lang w:val="uk-UA"/>
        </w:rPr>
        <w:t>у числі виготовлених самостійно;</w:t>
      </w:r>
    </w:p>
    <w:p w:rsidR="00D8078B" w:rsidRPr="0013154B" w:rsidRDefault="00D8078B" w:rsidP="00CF1BC5">
      <w:pPr>
        <w:tabs>
          <w:tab w:val="left" w:pos="1134"/>
        </w:tabs>
        <w:ind w:firstLine="567"/>
        <w:jc w:val="both"/>
        <w:rPr>
          <w:sz w:val="28"/>
          <w:szCs w:val="28"/>
          <w:lang w:val="uk-UA"/>
        </w:rPr>
      </w:pPr>
      <w:r>
        <w:rPr>
          <w:sz w:val="28"/>
          <w:szCs w:val="28"/>
          <w:lang w:val="uk-UA"/>
        </w:rPr>
        <w:t>1.2.</w:t>
      </w:r>
      <w:r w:rsidRPr="0013154B">
        <w:rPr>
          <w:sz w:val="28"/>
          <w:szCs w:val="28"/>
          <w:lang w:val="uk-UA"/>
        </w:rPr>
        <w:t xml:space="preserve"> переміщення групою осіб у кількості більше ніж дві особи, крім випадків службової необхідності та супроводження осіб, які не досягли 14 років, батьками, </w:t>
      </w:r>
      <w:proofErr w:type="spellStart"/>
      <w:r w:rsidRPr="0013154B">
        <w:rPr>
          <w:sz w:val="28"/>
          <w:szCs w:val="28"/>
          <w:lang w:val="uk-UA"/>
        </w:rPr>
        <w:t>усиновлювачами</w:t>
      </w:r>
      <w:proofErr w:type="spellEnd"/>
      <w:r w:rsidRPr="0013154B">
        <w:rPr>
          <w:sz w:val="28"/>
          <w:szCs w:val="28"/>
          <w:lang w:val="uk-UA"/>
        </w:rPr>
        <w:t>, опікунами, піклувальниками, прийомними батьками, батьками-вихователями, іншими особами відповідно до закону або повнолітніми родичами дитини;</w:t>
      </w:r>
    </w:p>
    <w:p w:rsidR="00D8078B" w:rsidRDefault="00D8078B" w:rsidP="00CF1BC5">
      <w:pPr>
        <w:tabs>
          <w:tab w:val="left" w:pos="1134"/>
        </w:tabs>
        <w:ind w:firstLine="567"/>
        <w:jc w:val="both"/>
        <w:rPr>
          <w:sz w:val="28"/>
          <w:szCs w:val="28"/>
          <w:lang w:val="uk-UA"/>
        </w:rPr>
      </w:pPr>
      <w:r>
        <w:rPr>
          <w:sz w:val="28"/>
          <w:szCs w:val="28"/>
          <w:lang w:val="uk-UA"/>
        </w:rPr>
        <w:t>1.</w:t>
      </w:r>
      <w:r w:rsidRPr="0013154B">
        <w:rPr>
          <w:sz w:val="28"/>
          <w:szCs w:val="28"/>
          <w:lang w:val="uk-UA"/>
        </w:rPr>
        <w:t>3</w:t>
      </w:r>
      <w:r>
        <w:rPr>
          <w:sz w:val="28"/>
          <w:szCs w:val="28"/>
          <w:lang w:val="uk-UA"/>
        </w:rPr>
        <w:t>.</w:t>
      </w:r>
      <w:r w:rsidRPr="0013154B">
        <w:rPr>
          <w:sz w:val="28"/>
          <w:szCs w:val="28"/>
          <w:lang w:val="uk-UA"/>
        </w:rPr>
        <w:t xml:space="preserve"> перебування в громадських місцях осіб, які не досягли 14 років, без супроводу батьків, </w:t>
      </w:r>
      <w:proofErr w:type="spellStart"/>
      <w:r w:rsidRPr="0013154B">
        <w:rPr>
          <w:sz w:val="28"/>
          <w:szCs w:val="28"/>
          <w:lang w:val="uk-UA"/>
        </w:rPr>
        <w:t>усиновлювачів</w:t>
      </w:r>
      <w:proofErr w:type="spellEnd"/>
      <w:r w:rsidRPr="0013154B">
        <w:rPr>
          <w:sz w:val="28"/>
          <w:szCs w:val="28"/>
          <w:lang w:val="uk-UA"/>
        </w:rPr>
        <w:t>, опікунів, піклувальників, прийомних батьків, батьків-вихователів, інших осіб відповідно до закону або повнолітніх родичів дитини;</w:t>
      </w:r>
    </w:p>
    <w:p w:rsidR="00D8078B" w:rsidRPr="0013154B" w:rsidRDefault="00D8078B" w:rsidP="00CF1BC5">
      <w:pPr>
        <w:ind w:firstLine="567"/>
        <w:jc w:val="both"/>
        <w:rPr>
          <w:sz w:val="28"/>
          <w:szCs w:val="28"/>
          <w:shd w:val="clear" w:color="auto" w:fill="FFFFFF"/>
          <w:lang w:val="uk-UA"/>
        </w:rPr>
      </w:pPr>
      <w:r>
        <w:rPr>
          <w:sz w:val="28"/>
          <w:szCs w:val="28"/>
          <w:lang w:val="uk-UA"/>
        </w:rPr>
        <w:t>1.4.</w:t>
      </w:r>
      <w:r w:rsidRPr="0013154B">
        <w:rPr>
          <w:sz w:val="28"/>
          <w:szCs w:val="28"/>
          <w:lang w:val="uk-UA"/>
        </w:rPr>
        <w:t xml:space="preserve"> </w:t>
      </w:r>
      <w:r w:rsidRPr="0013154B">
        <w:rPr>
          <w:sz w:val="28"/>
          <w:szCs w:val="28"/>
          <w:shd w:val="clear" w:color="auto" w:fill="FFFFFF"/>
          <w:lang w:val="uk-UA"/>
        </w:rPr>
        <w:t>відвідування парків, скверів, зон відпочинку, лісопаркових та прибережних зон, крім вигулу домашніх тварин однією особою та в разі службової необхідності;</w:t>
      </w:r>
    </w:p>
    <w:p w:rsidR="00D8078B" w:rsidRPr="0013154B" w:rsidRDefault="00D8078B" w:rsidP="00CF1BC5">
      <w:pPr>
        <w:ind w:firstLine="567"/>
        <w:jc w:val="both"/>
        <w:rPr>
          <w:sz w:val="28"/>
          <w:szCs w:val="28"/>
          <w:shd w:val="clear" w:color="auto" w:fill="FFFFFF"/>
          <w:lang w:val="uk-UA"/>
        </w:rPr>
      </w:pPr>
      <w:r>
        <w:rPr>
          <w:sz w:val="28"/>
          <w:szCs w:val="28"/>
          <w:shd w:val="clear" w:color="auto" w:fill="FFFFFF"/>
          <w:lang w:val="uk-UA"/>
        </w:rPr>
        <w:t>1.5.</w:t>
      </w:r>
      <w:r w:rsidRPr="0013154B">
        <w:rPr>
          <w:sz w:val="28"/>
          <w:szCs w:val="28"/>
          <w:shd w:val="clear" w:color="auto" w:fill="FFFFFF"/>
          <w:lang w:val="uk-UA"/>
        </w:rPr>
        <w:t xml:space="preserve"> відвідування спортивних та дитячих майданчиків;</w:t>
      </w:r>
    </w:p>
    <w:p w:rsidR="00D8078B" w:rsidRDefault="00D8078B" w:rsidP="00CF1BC5">
      <w:pPr>
        <w:tabs>
          <w:tab w:val="left" w:pos="1134"/>
        </w:tabs>
        <w:ind w:firstLine="567"/>
        <w:jc w:val="both"/>
        <w:rPr>
          <w:sz w:val="28"/>
          <w:szCs w:val="28"/>
          <w:lang w:val="uk-UA"/>
        </w:rPr>
      </w:pPr>
      <w:r>
        <w:rPr>
          <w:sz w:val="28"/>
          <w:szCs w:val="28"/>
          <w:lang w:val="uk-UA"/>
        </w:rPr>
        <w:t>1.6.</w:t>
      </w:r>
      <w:r w:rsidRPr="0013154B">
        <w:rPr>
          <w:sz w:val="28"/>
          <w:szCs w:val="28"/>
          <w:lang w:val="uk-UA"/>
        </w:rPr>
        <w:t xml:space="preserve"> проведення всіх масових (культурних, розважальних, спортивних, соціальних, релігійних, рекламних та інших) заходів, крім заходів, необхідних для забезпечення роботи органів державної влади та органів місцевого самоврядування, за умови забезпечення учасників засобами індивідуального захисту, зокрема респіраторами або захисними масками, у тому числі виготовленими самостійно, а також дотримання відповідних санітарних та протиепідемічних заходів;</w:t>
      </w:r>
    </w:p>
    <w:p w:rsidR="00B66AE7" w:rsidRPr="0013154B" w:rsidRDefault="00D8078B" w:rsidP="00B66AE7">
      <w:pPr>
        <w:tabs>
          <w:tab w:val="left" w:pos="1134"/>
        </w:tabs>
        <w:ind w:firstLine="567"/>
        <w:jc w:val="both"/>
        <w:rPr>
          <w:sz w:val="28"/>
          <w:szCs w:val="28"/>
          <w:lang w:val="uk-UA"/>
        </w:rPr>
      </w:pPr>
      <w:r>
        <w:rPr>
          <w:sz w:val="28"/>
          <w:szCs w:val="28"/>
          <w:lang w:val="uk-UA"/>
        </w:rPr>
        <w:t xml:space="preserve">1.7. </w:t>
      </w:r>
      <w:r w:rsidRPr="0013154B">
        <w:rPr>
          <w:sz w:val="28"/>
          <w:szCs w:val="28"/>
          <w:lang w:val="uk-UA"/>
        </w:rPr>
        <w:t>перебува</w:t>
      </w:r>
      <w:r>
        <w:rPr>
          <w:sz w:val="28"/>
          <w:szCs w:val="28"/>
          <w:lang w:val="uk-UA"/>
        </w:rPr>
        <w:t>ння</w:t>
      </w:r>
      <w:r w:rsidRPr="0013154B">
        <w:rPr>
          <w:sz w:val="28"/>
          <w:szCs w:val="28"/>
          <w:lang w:val="uk-UA"/>
        </w:rPr>
        <w:t xml:space="preserve"> на вулицях без документів, що посвідчують особу, підтверджують громад</w:t>
      </w:r>
      <w:r w:rsidR="00B66AE7">
        <w:rPr>
          <w:sz w:val="28"/>
          <w:szCs w:val="28"/>
          <w:lang w:val="uk-UA"/>
        </w:rPr>
        <w:t>янство чи її спеціальний статус;</w:t>
      </w:r>
    </w:p>
    <w:p w:rsidR="00D8078B" w:rsidRDefault="00D8078B" w:rsidP="00CF1BC5">
      <w:pPr>
        <w:tabs>
          <w:tab w:val="left" w:pos="1134"/>
        </w:tabs>
        <w:spacing w:before="120"/>
        <w:ind w:firstLine="567"/>
        <w:jc w:val="right"/>
        <w:rPr>
          <w:b/>
          <w:sz w:val="28"/>
          <w:szCs w:val="28"/>
          <w:lang w:val="uk-UA"/>
        </w:rPr>
      </w:pPr>
      <w:r>
        <w:rPr>
          <w:b/>
          <w:sz w:val="28"/>
          <w:szCs w:val="28"/>
          <w:lang w:val="uk-UA"/>
        </w:rPr>
        <w:t xml:space="preserve">Термін виконання - негайно </w:t>
      </w:r>
    </w:p>
    <w:p w:rsidR="00B66AE7" w:rsidRDefault="00B66AE7" w:rsidP="00CF1BC5">
      <w:pPr>
        <w:tabs>
          <w:tab w:val="left" w:pos="1134"/>
        </w:tabs>
        <w:spacing w:before="120"/>
        <w:ind w:firstLine="567"/>
        <w:jc w:val="right"/>
        <w:rPr>
          <w:b/>
          <w:sz w:val="28"/>
          <w:szCs w:val="28"/>
          <w:lang w:val="uk-UA"/>
        </w:rPr>
      </w:pPr>
    </w:p>
    <w:p w:rsidR="00B66AE7" w:rsidRPr="00B66AE7" w:rsidRDefault="00B66AE7" w:rsidP="00B66AE7">
      <w:pPr>
        <w:tabs>
          <w:tab w:val="left" w:pos="426"/>
        </w:tabs>
        <w:ind w:firstLine="567"/>
        <w:jc w:val="both"/>
        <w:rPr>
          <w:sz w:val="28"/>
          <w:szCs w:val="28"/>
        </w:rPr>
      </w:pPr>
      <w:r>
        <w:rPr>
          <w:rStyle w:val="af1"/>
          <w:b w:val="0"/>
          <w:sz w:val="28"/>
          <w:lang w:val="uk-UA"/>
        </w:rPr>
        <w:t>1.8</w:t>
      </w:r>
      <w:r w:rsidRPr="00B66AE7">
        <w:rPr>
          <w:rStyle w:val="af1"/>
          <w:b w:val="0"/>
          <w:sz w:val="28"/>
          <w:lang w:val="uk-UA"/>
        </w:rPr>
        <w:t xml:space="preserve">. </w:t>
      </w:r>
      <w:r>
        <w:rPr>
          <w:sz w:val="28"/>
          <w:szCs w:val="28"/>
          <w:lang w:val="uk-UA"/>
        </w:rPr>
        <w:t>і</w:t>
      </w:r>
      <w:r w:rsidRPr="00B66AE7">
        <w:rPr>
          <w:sz w:val="28"/>
          <w:szCs w:val="28"/>
          <w:lang w:val="uk-UA"/>
        </w:rPr>
        <w:t xml:space="preserve">нформувати Штаб з ліквідації наслідків </w:t>
      </w:r>
      <w:proofErr w:type="spellStart"/>
      <w:r w:rsidRPr="00B66AE7">
        <w:rPr>
          <w:sz w:val="28"/>
          <w:szCs w:val="28"/>
          <w:lang w:val="uk-UA"/>
        </w:rPr>
        <w:t>медико-біологічної</w:t>
      </w:r>
      <w:proofErr w:type="spellEnd"/>
      <w:r w:rsidRPr="00B66AE7">
        <w:rPr>
          <w:sz w:val="28"/>
          <w:szCs w:val="28"/>
          <w:lang w:val="uk-UA"/>
        </w:rPr>
        <w:t xml:space="preserve"> надзвичайної ситуації природного характеру щодо </w:t>
      </w:r>
      <w:r>
        <w:rPr>
          <w:sz w:val="28"/>
          <w:szCs w:val="28"/>
          <w:lang w:val="uk-UA"/>
        </w:rPr>
        <w:t xml:space="preserve">виконання даного розпорядження </w:t>
      </w:r>
      <w:r>
        <w:rPr>
          <w:sz w:val="28"/>
          <w:szCs w:val="28"/>
          <w:lang w:val="uk-UA"/>
        </w:rPr>
        <w:t>щодня до 17</w:t>
      </w:r>
      <w:r w:rsidRPr="00B66AE7">
        <w:rPr>
          <w:sz w:val="28"/>
          <w:szCs w:val="28"/>
          <w:lang w:val="uk-UA"/>
        </w:rPr>
        <w:t xml:space="preserve">.00. </w:t>
      </w:r>
      <w:r w:rsidRPr="005825DD">
        <w:rPr>
          <w:sz w:val="28"/>
          <w:szCs w:val="28"/>
          <w:lang w:val="uk-UA"/>
        </w:rPr>
        <w:t>Звіти надавати на електронну адресу:</w:t>
      </w:r>
      <w:r>
        <w:rPr>
          <w:sz w:val="28"/>
          <w:szCs w:val="28"/>
          <w:lang w:val="uk-UA"/>
        </w:rPr>
        <w:t xml:space="preserve">  </w:t>
      </w:r>
      <w:proofErr w:type="spellStart"/>
      <w:r w:rsidRPr="00B66AE7">
        <w:rPr>
          <w:sz w:val="28"/>
          <w:szCs w:val="28"/>
          <w:lang w:val="en-US"/>
        </w:rPr>
        <w:t>viddil</w:t>
      </w:r>
      <w:proofErr w:type="spellEnd"/>
      <w:r w:rsidRPr="00B66AE7">
        <w:rPr>
          <w:sz w:val="28"/>
          <w:szCs w:val="28"/>
        </w:rPr>
        <w:t>_</w:t>
      </w:r>
      <w:r w:rsidRPr="00B66AE7">
        <w:rPr>
          <w:sz w:val="28"/>
          <w:szCs w:val="28"/>
          <w:lang w:val="en-US"/>
        </w:rPr>
        <w:t>ns</w:t>
      </w:r>
      <w:r w:rsidRPr="00B66AE7">
        <w:rPr>
          <w:sz w:val="28"/>
          <w:szCs w:val="28"/>
        </w:rPr>
        <w:t>@</w:t>
      </w:r>
      <w:proofErr w:type="spellStart"/>
      <w:r w:rsidRPr="00B66AE7">
        <w:rPr>
          <w:sz w:val="28"/>
          <w:szCs w:val="28"/>
          <w:lang w:val="en-US"/>
        </w:rPr>
        <w:t>ukr</w:t>
      </w:r>
      <w:proofErr w:type="spellEnd"/>
      <w:r w:rsidRPr="00B66AE7">
        <w:rPr>
          <w:sz w:val="28"/>
          <w:szCs w:val="28"/>
        </w:rPr>
        <w:t>.</w:t>
      </w:r>
      <w:r w:rsidRPr="00B66AE7">
        <w:rPr>
          <w:sz w:val="28"/>
          <w:szCs w:val="28"/>
          <w:lang w:val="en-US"/>
        </w:rPr>
        <w:t>net</w:t>
      </w:r>
      <w:r>
        <w:rPr>
          <w:sz w:val="28"/>
          <w:szCs w:val="28"/>
        </w:rPr>
        <w:t>.</w:t>
      </w:r>
    </w:p>
    <w:p w:rsidR="00B66AE7" w:rsidRPr="00B66AE7" w:rsidRDefault="00B66AE7" w:rsidP="00B66AE7">
      <w:pPr>
        <w:tabs>
          <w:tab w:val="left" w:pos="426"/>
        </w:tabs>
        <w:ind w:firstLine="709"/>
        <w:jc w:val="right"/>
        <w:rPr>
          <w:rStyle w:val="af1"/>
          <w:sz w:val="28"/>
          <w:lang w:val="uk-UA"/>
        </w:rPr>
      </w:pPr>
      <w:r w:rsidRPr="00B66AE7">
        <w:rPr>
          <w:b/>
          <w:sz w:val="28"/>
          <w:lang w:val="uk-UA"/>
        </w:rPr>
        <w:t xml:space="preserve">Термін виконання: </w:t>
      </w:r>
      <w:r w:rsidRPr="00B66AE7">
        <w:rPr>
          <w:rStyle w:val="af1"/>
          <w:sz w:val="28"/>
          <w:lang w:val="uk-UA"/>
        </w:rPr>
        <w:t>до стабілізації епідемічної ситуації</w:t>
      </w:r>
    </w:p>
    <w:p w:rsidR="00D8078B" w:rsidRDefault="00D8078B" w:rsidP="00B80AFF">
      <w:pPr>
        <w:jc w:val="both"/>
        <w:rPr>
          <w:sz w:val="28"/>
          <w:szCs w:val="28"/>
          <w:lang w:val="uk-UA"/>
        </w:rPr>
      </w:pPr>
    </w:p>
    <w:p w:rsidR="00B66AE7" w:rsidRPr="00B66AE7" w:rsidRDefault="00B66AE7" w:rsidP="00B66AE7">
      <w:pPr>
        <w:tabs>
          <w:tab w:val="left" w:pos="709"/>
        </w:tabs>
        <w:ind w:firstLine="567"/>
        <w:jc w:val="both"/>
        <w:rPr>
          <w:sz w:val="28"/>
          <w:lang w:val="uk-UA"/>
        </w:rPr>
      </w:pPr>
      <w:r>
        <w:rPr>
          <w:sz w:val="28"/>
          <w:lang w:val="uk-UA"/>
        </w:rPr>
        <w:t>2</w:t>
      </w:r>
      <w:r>
        <w:rPr>
          <w:sz w:val="28"/>
          <w:lang w:val="uk-UA"/>
        </w:rPr>
        <w:tab/>
      </w:r>
      <w:r w:rsidRPr="00B66AE7">
        <w:rPr>
          <w:sz w:val="28"/>
          <w:lang w:val="uk-UA"/>
        </w:rPr>
        <w:t xml:space="preserve">. Управлінню соціального захисту населення виконавчого комітету Лубенської міської ради (начальник Щербак В.О.) спільно з територіальним </w:t>
      </w:r>
      <w:r w:rsidRPr="00B66AE7">
        <w:rPr>
          <w:sz w:val="28"/>
          <w:lang w:val="uk-UA"/>
        </w:rPr>
        <w:lastRenderedPageBreak/>
        <w:t xml:space="preserve">центром соціального обслуговування надання соціальних послуг Лубенської міської ради (директор </w:t>
      </w:r>
      <w:proofErr w:type="spellStart"/>
      <w:r w:rsidRPr="00B66AE7">
        <w:rPr>
          <w:sz w:val="28"/>
          <w:lang w:val="uk-UA"/>
        </w:rPr>
        <w:t>Сухонос</w:t>
      </w:r>
      <w:proofErr w:type="spellEnd"/>
      <w:r w:rsidRPr="00B66AE7">
        <w:rPr>
          <w:sz w:val="28"/>
          <w:lang w:val="uk-UA"/>
        </w:rPr>
        <w:t xml:space="preserve"> Н.В.): </w:t>
      </w:r>
    </w:p>
    <w:p w:rsidR="00B66AE7" w:rsidRPr="00B66AE7" w:rsidRDefault="00B66AE7" w:rsidP="00B66AE7">
      <w:pPr>
        <w:tabs>
          <w:tab w:val="left" w:pos="1134"/>
        </w:tabs>
        <w:ind w:firstLine="567"/>
        <w:jc w:val="both"/>
        <w:rPr>
          <w:sz w:val="28"/>
          <w:lang w:val="uk-UA"/>
        </w:rPr>
      </w:pPr>
      <w:r>
        <w:rPr>
          <w:bCs/>
          <w:sz w:val="28"/>
          <w:lang w:val="uk-UA"/>
        </w:rPr>
        <w:t>2</w:t>
      </w:r>
      <w:r w:rsidRPr="00B66AE7">
        <w:rPr>
          <w:bCs/>
          <w:sz w:val="28"/>
          <w:lang w:val="uk-UA"/>
        </w:rPr>
        <w:t>.1.</w:t>
      </w:r>
      <w:r w:rsidRPr="00B66AE7">
        <w:rPr>
          <w:b/>
          <w:sz w:val="28"/>
          <w:lang w:val="uk-UA"/>
        </w:rPr>
        <w:t xml:space="preserve"> </w:t>
      </w:r>
      <w:r w:rsidRPr="00B66AE7">
        <w:rPr>
          <w:bCs/>
          <w:sz w:val="28"/>
          <w:lang w:val="uk-UA"/>
        </w:rPr>
        <w:t>забезпечити виконання та контроль заборони відвідування установ і закладів, що надають паліативну допомогу, соціального захисту, в яких тимчас</w:t>
      </w:r>
      <w:r w:rsidRPr="00B66AE7">
        <w:rPr>
          <w:sz w:val="28"/>
          <w:lang w:val="uk-UA"/>
        </w:rPr>
        <w:t>ово або постійно проживають/ перебувають діти, громадяни похилого віку, ветерани війни і праці, особи з інвалідністю, особи із стійкими інтелектуальними або психічними порушеннями, установ і закладів, що надають соціальні послуги сім’ям/особам у складних життєвих обставинах, крім установ і закладів, які надають послуги екстрено (</w:t>
      </w:r>
      <w:proofErr w:type="spellStart"/>
      <w:r w:rsidRPr="00B66AE7">
        <w:rPr>
          <w:sz w:val="28"/>
          <w:lang w:val="uk-UA"/>
        </w:rPr>
        <w:t>кризово</w:t>
      </w:r>
      <w:proofErr w:type="spellEnd"/>
      <w:r w:rsidRPr="00B66AE7">
        <w:rPr>
          <w:sz w:val="28"/>
          <w:lang w:val="uk-UA"/>
        </w:rPr>
        <w:t>);</w:t>
      </w:r>
    </w:p>
    <w:p w:rsidR="00B66AE7" w:rsidRPr="00B66AE7" w:rsidRDefault="00B66AE7" w:rsidP="00B66AE7">
      <w:pPr>
        <w:tabs>
          <w:tab w:val="left" w:pos="426"/>
        </w:tabs>
        <w:ind w:firstLine="709"/>
        <w:jc w:val="right"/>
        <w:rPr>
          <w:rStyle w:val="af1"/>
          <w:sz w:val="28"/>
          <w:lang w:val="uk-UA"/>
        </w:rPr>
      </w:pPr>
      <w:r w:rsidRPr="00B66AE7">
        <w:rPr>
          <w:b/>
          <w:sz w:val="28"/>
          <w:lang w:val="uk-UA"/>
        </w:rPr>
        <w:t xml:space="preserve">Термін виконання: </w:t>
      </w:r>
      <w:r w:rsidRPr="00B66AE7">
        <w:rPr>
          <w:rStyle w:val="af1"/>
          <w:sz w:val="28"/>
          <w:lang w:val="uk-UA"/>
        </w:rPr>
        <w:t>невідкладно – до стабілізації епідемічної ситуації</w:t>
      </w:r>
    </w:p>
    <w:p w:rsidR="00B66AE7" w:rsidRPr="00B66AE7" w:rsidRDefault="00B66AE7" w:rsidP="00B66AE7">
      <w:pPr>
        <w:tabs>
          <w:tab w:val="left" w:pos="1134"/>
        </w:tabs>
        <w:ind w:firstLine="709"/>
        <w:jc w:val="both"/>
        <w:rPr>
          <w:sz w:val="28"/>
          <w:lang w:val="uk-UA"/>
        </w:rPr>
      </w:pPr>
    </w:p>
    <w:p w:rsidR="00B66AE7" w:rsidRPr="00B66AE7" w:rsidRDefault="00B66AE7" w:rsidP="00B66AE7">
      <w:pPr>
        <w:ind w:firstLine="709"/>
        <w:jc w:val="both"/>
        <w:rPr>
          <w:sz w:val="28"/>
          <w:lang w:val="uk-UA"/>
        </w:rPr>
      </w:pPr>
      <w:r>
        <w:rPr>
          <w:sz w:val="28"/>
          <w:lang w:val="uk-UA"/>
        </w:rPr>
        <w:t>2</w:t>
      </w:r>
      <w:r w:rsidRPr="00B66AE7">
        <w:rPr>
          <w:sz w:val="28"/>
          <w:lang w:val="uk-UA"/>
        </w:rPr>
        <w:t>.2. вжити додаткових заходів до виявлення та обслуговування одиноких осіб та осіб, які одиноко проживають, серед громадян похилого віку, осіб з інвалідністю, осіб, які перебувають на самоізоляції, та організувати належний соціальний супровід;</w:t>
      </w:r>
    </w:p>
    <w:p w:rsidR="00B66AE7" w:rsidRPr="00B66AE7" w:rsidRDefault="00B66AE7" w:rsidP="00B66AE7">
      <w:pPr>
        <w:tabs>
          <w:tab w:val="left" w:pos="426"/>
        </w:tabs>
        <w:ind w:firstLine="709"/>
        <w:jc w:val="right"/>
        <w:rPr>
          <w:rStyle w:val="af1"/>
          <w:sz w:val="28"/>
          <w:lang w:val="uk-UA"/>
        </w:rPr>
      </w:pPr>
      <w:r w:rsidRPr="00B66AE7">
        <w:rPr>
          <w:b/>
          <w:sz w:val="28"/>
          <w:lang w:val="uk-UA"/>
        </w:rPr>
        <w:t xml:space="preserve">Термін виконання: </w:t>
      </w:r>
      <w:r w:rsidRPr="00B66AE7">
        <w:rPr>
          <w:rStyle w:val="af1"/>
          <w:sz w:val="28"/>
          <w:lang w:val="uk-UA"/>
        </w:rPr>
        <w:t>невідкладно – до стабілізації епідемічної ситуації</w:t>
      </w:r>
    </w:p>
    <w:p w:rsidR="00B66AE7" w:rsidRPr="00B66AE7" w:rsidRDefault="00B66AE7" w:rsidP="00B66AE7">
      <w:pPr>
        <w:ind w:firstLine="567"/>
        <w:jc w:val="both"/>
        <w:rPr>
          <w:sz w:val="28"/>
          <w:lang w:val="uk-UA"/>
        </w:rPr>
      </w:pPr>
    </w:p>
    <w:p w:rsidR="00B66AE7" w:rsidRPr="00B66AE7" w:rsidRDefault="00B66AE7" w:rsidP="00B66AE7">
      <w:pPr>
        <w:ind w:firstLine="708"/>
        <w:jc w:val="both"/>
        <w:rPr>
          <w:sz w:val="28"/>
          <w:lang w:val="uk-UA"/>
        </w:rPr>
      </w:pPr>
      <w:r w:rsidRPr="00B66AE7">
        <w:rPr>
          <w:sz w:val="28"/>
          <w:lang w:val="uk-UA"/>
        </w:rPr>
        <w:t>2</w:t>
      </w:r>
      <w:r w:rsidRPr="00B66AE7">
        <w:rPr>
          <w:sz w:val="28"/>
          <w:lang w:val="uk-UA"/>
        </w:rPr>
        <w:t xml:space="preserve">.3. провести роз’яснювальну роботу серед осіб </w:t>
      </w:r>
      <w:r w:rsidRPr="00B66AE7">
        <w:rPr>
          <w:sz w:val="28"/>
          <w:lang w:val="uk-UA"/>
        </w:rPr>
        <w:t xml:space="preserve">похилого віку, </w:t>
      </w:r>
      <w:r w:rsidRPr="00B66AE7">
        <w:rPr>
          <w:sz w:val="28"/>
          <w:lang w:val="uk-UA"/>
        </w:rPr>
        <w:t>віком від 60 років про необхідність самоізоляції на час</w:t>
      </w:r>
      <w:r>
        <w:rPr>
          <w:sz w:val="28"/>
          <w:lang w:val="uk-UA"/>
        </w:rPr>
        <w:t xml:space="preserve"> проведення карантинних заходів;</w:t>
      </w:r>
    </w:p>
    <w:p w:rsidR="00B66AE7" w:rsidRPr="00B66AE7" w:rsidRDefault="00B66AE7" w:rsidP="00B66AE7">
      <w:pPr>
        <w:tabs>
          <w:tab w:val="left" w:pos="426"/>
        </w:tabs>
        <w:ind w:firstLine="709"/>
        <w:jc w:val="right"/>
        <w:rPr>
          <w:rStyle w:val="af1"/>
          <w:sz w:val="28"/>
          <w:lang w:val="uk-UA"/>
        </w:rPr>
      </w:pPr>
      <w:r w:rsidRPr="00B66AE7">
        <w:rPr>
          <w:b/>
          <w:sz w:val="28"/>
          <w:lang w:val="uk-UA"/>
        </w:rPr>
        <w:t xml:space="preserve">Термін виконання: </w:t>
      </w:r>
      <w:r w:rsidRPr="00B66AE7">
        <w:rPr>
          <w:rStyle w:val="af1"/>
          <w:sz w:val="28"/>
          <w:lang w:val="uk-UA"/>
        </w:rPr>
        <w:t>невідкладно – до стабілізації епідемічної ситуації</w:t>
      </w:r>
    </w:p>
    <w:p w:rsidR="00B66AE7" w:rsidRPr="00B66AE7" w:rsidRDefault="00B66AE7" w:rsidP="00B66AE7">
      <w:pPr>
        <w:tabs>
          <w:tab w:val="left" w:pos="426"/>
        </w:tabs>
        <w:ind w:firstLine="709"/>
        <w:jc w:val="right"/>
        <w:rPr>
          <w:rStyle w:val="af1"/>
          <w:sz w:val="28"/>
          <w:lang w:val="uk-UA"/>
        </w:rPr>
      </w:pPr>
    </w:p>
    <w:p w:rsidR="00B66AE7" w:rsidRPr="00B66AE7" w:rsidRDefault="00B66AE7" w:rsidP="00B66AE7">
      <w:pPr>
        <w:tabs>
          <w:tab w:val="left" w:pos="426"/>
        </w:tabs>
        <w:ind w:firstLine="709"/>
        <w:jc w:val="both"/>
        <w:rPr>
          <w:sz w:val="28"/>
          <w:szCs w:val="28"/>
        </w:rPr>
      </w:pPr>
      <w:r w:rsidRPr="00B66AE7">
        <w:rPr>
          <w:rStyle w:val="af1"/>
          <w:b w:val="0"/>
          <w:sz w:val="28"/>
          <w:lang w:val="uk-UA"/>
        </w:rPr>
        <w:t xml:space="preserve">2.4. </w:t>
      </w:r>
      <w:r>
        <w:rPr>
          <w:sz w:val="28"/>
          <w:szCs w:val="28"/>
          <w:lang w:val="uk-UA"/>
        </w:rPr>
        <w:t>і</w:t>
      </w:r>
      <w:r w:rsidRPr="00B66AE7">
        <w:rPr>
          <w:sz w:val="28"/>
          <w:szCs w:val="28"/>
          <w:lang w:val="uk-UA"/>
        </w:rPr>
        <w:t xml:space="preserve">нформувати Штаб з ліквідації наслідків </w:t>
      </w:r>
      <w:proofErr w:type="spellStart"/>
      <w:r w:rsidRPr="00B66AE7">
        <w:rPr>
          <w:sz w:val="28"/>
          <w:szCs w:val="28"/>
          <w:lang w:val="uk-UA"/>
        </w:rPr>
        <w:t>медико-біологічної</w:t>
      </w:r>
      <w:proofErr w:type="spellEnd"/>
      <w:r w:rsidRPr="00B66AE7">
        <w:rPr>
          <w:sz w:val="28"/>
          <w:szCs w:val="28"/>
          <w:lang w:val="uk-UA"/>
        </w:rPr>
        <w:t xml:space="preserve"> надзвичайної ситуації природного характеру щодо </w:t>
      </w:r>
      <w:r>
        <w:rPr>
          <w:sz w:val="28"/>
          <w:szCs w:val="28"/>
          <w:lang w:val="uk-UA"/>
        </w:rPr>
        <w:t xml:space="preserve">виконання даного розпорядження </w:t>
      </w:r>
      <w:r w:rsidRPr="00B66AE7">
        <w:rPr>
          <w:sz w:val="28"/>
          <w:szCs w:val="28"/>
          <w:lang w:val="uk-UA"/>
        </w:rPr>
        <w:t>щодня до 12.00.</w:t>
      </w:r>
      <w:r>
        <w:rPr>
          <w:sz w:val="28"/>
          <w:szCs w:val="28"/>
          <w:lang w:val="en-US"/>
        </w:rPr>
        <w:t xml:space="preserve"> </w:t>
      </w:r>
      <w:r w:rsidRPr="005825DD">
        <w:rPr>
          <w:sz w:val="28"/>
          <w:szCs w:val="28"/>
          <w:lang w:val="uk-UA"/>
        </w:rPr>
        <w:t>Звіти надавати на електронну адресу:</w:t>
      </w:r>
      <w:r>
        <w:rPr>
          <w:sz w:val="28"/>
          <w:szCs w:val="28"/>
          <w:lang w:val="uk-UA"/>
        </w:rPr>
        <w:t xml:space="preserve">  </w:t>
      </w:r>
      <w:proofErr w:type="spellStart"/>
      <w:r w:rsidRPr="00B66AE7">
        <w:rPr>
          <w:sz w:val="28"/>
          <w:szCs w:val="28"/>
          <w:lang w:val="en-US"/>
        </w:rPr>
        <w:t>viddil</w:t>
      </w:r>
      <w:proofErr w:type="spellEnd"/>
      <w:r w:rsidRPr="00B66AE7">
        <w:rPr>
          <w:sz w:val="28"/>
          <w:szCs w:val="28"/>
        </w:rPr>
        <w:t>_</w:t>
      </w:r>
      <w:r w:rsidRPr="00B66AE7">
        <w:rPr>
          <w:sz w:val="28"/>
          <w:szCs w:val="28"/>
          <w:lang w:val="en-US"/>
        </w:rPr>
        <w:t>ns</w:t>
      </w:r>
      <w:r w:rsidRPr="00B66AE7">
        <w:rPr>
          <w:sz w:val="28"/>
          <w:szCs w:val="28"/>
        </w:rPr>
        <w:t>@</w:t>
      </w:r>
      <w:proofErr w:type="spellStart"/>
      <w:r w:rsidRPr="00B66AE7">
        <w:rPr>
          <w:sz w:val="28"/>
          <w:szCs w:val="28"/>
          <w:lang w:val="en-US"/>
        </w:rPr>
        <w:t>ukr</w:t>
      </w:r>
      <w:proofErr w:type="spellEnd"/>
      <w:r w:rsidRPr="00B66AE7">
        <w:rPr>
          <w:sz w:val="28"/>
          <w:szCs w:val="28"/>
        </w:rPr>
        <w:t>.</w:t>
      </w:r>
      <w:r w:rsidRPr="00B66AE7">
        <w:rPr>
          <w:sz w:val="28"/>
          <w:szCs w:val="28"/>
          <w:lang w:val="en-US"/>
        </w:rPr>
        <w:t>net</w:t>
      </w:r>
      <w:r>
        <w:rPr>
          <w:sz w:val="28"/>
          <w:szCs w:val="28"/>
        </w:rPr>
        <w:t>.</w:t>
      </w:r>
    </w:p>
    <w:p w:rsidR="00B66AE7" w:rsidRPr="00B66AE7" w:rsidRDefault="00B66AE7" w:rsidP="00B66AE7">
      <w:pPr>
        <w:tabs>
          <w:tab w:val="left" w:pos="426"/>
        </w:tabs>
        <w:ind w:firstLine="709"/>
        <w:jc w:val="right"/>
        <w:rPr>
          <w:rStyle w:val="af1"/>
          <w:sz w:val="28"/>
          <w:lang w:val="uk-UA"/>
        </w:rPr>
      </w:pPr>
      <w:r w:rsidRPr="00B66AE7">
        <w:rPr>
          <w:b/>
          <w:sz w:val="28"/>
          <w:lang w:val="uk-UA"/>
        </w:rPr>
        <w:t xml:space="preserve">Термін виконання: </w:t>
      </w:r>
      <w:r w:rsidRPr="00B66AE7">
        <w:rPr>
          <w:rStyle w:val="af1"/>
          <w:sz w:val="28"/>
          <w:lang w:val="uk-UA"/>
        </w:rPr>
        <w:t>до стабілізації епідемічної ситуації</w:t>
      </w:r>
    </w:p>
    <w:p w:rsidR="00B66AE7" w:rsidRPr="00B66AE7" w:rsidRDefault="00B66AE7" w:rsidP="00B66AE7">
      <w:pPr>
        <w:tabs>
          <w:tab w:val="left" w:pos="426"/>
        </w:tabs>
        <w:jc w:val="both"/>
        <w:rPr>
          <w:rStyle w:val="af1"/>
          <w:sz w:val="28"/>
          <w:lang w:val="uk-UA"/>
        </w:rPr>
      </w:pPr>
    </w:p>
    <w:p w:rsidR="00B66AE7" w:rsidRPr="00B66AE7" w:rsidRDefault="00B66AE7" w:rsidP="00B66AE7">
      <w:pPr>
        <w:tabs>
          <w:tab w:val="left" w:pos="709"/>
        </w:tabs>
        <w:ind w:firstLine="567"/>
        <w:jc w:val="both"/>
        <w:rPr>
          <w:sz w:val="28"/>
        </w:rPr>
      </w:pPr>
      <w:r>
        <w:rPr>
          <w:bCs/>
          <w:sz w:val="28"/>
        </w:rPr>
        <w:tab/>
        <w:t>3</w:t>
      </w:r>
      <w:r w:rsidRPr="00B66AE7">
        <w:rPr>
          <w:bCs/>
          <w:sz w:val="28"/>
        </w:rPr>
        <w:t xml:space="preserve">. </w:t>
      </w:r>
      <w:proofErr w:type="spellStart"/>
      <w:r w:rsidRPr="00B66AE7">
        <w:rPr>
          <w:bCs/>
          <w:sz w:val="28"/>
        </w:rPr>
        <w:t>Рекомендувати</w:t>
      </w:r>
      <w:proofErr w:type="spellEnd"/>
      <w:r w:rsidRPr="00B66AE7">
        <w:rPr>
          <w:bCs/>
          <w:sz w:val="28"/>
        </w:rPr>
        <w:t xml:space="preserve"> </w:t>
      </w:r>
      <w:proofErr w:type="spellStart"/>
      <w:proofErr w:type="gramStart"/>
      <w:r w:rsidRPr="00B66AE7">
        <w:rPr>
          <w:bCs/>
          <w:sz w:val="28"/>
        </w:rPr>
        <w:t>п</w:t>
      </w:r>
      <w:proofErr w:type="gramEnd"/>
      <w:r w:rsidRPr="00B66AE7">
        <w:rPr>
          <w:bCs/>
          <w:sz w:val="28"/>
        </w:rPr>
        <w:t>ідприємствам</w:t>
      </w:r>
      <w:proofErr w:type="spellEnd"/>
      <w:r w:rsidRPr="00B66AE7">
        <w:rPr>
          <w:bCs/>
          <w:sz w:val="28"/>
        </w:rPr>
        <w:t xml:space="preserve">, </w:t>
      </w:r>
      <w:proofErr w:type="spellStart"/>
      <w:r w:rsidRPr="00B66AE7">
        <w:rPr>
          <w:bCs/>
          <w:sz w:val="28"/>
        </w:rPr>
        <w:t>установам</w:t>
      </w:r>
      <w:proofErr w:type="spellEnd"/>
      <w:r w:rsidRPr="00B66AE7">
        <w:rPr>
          <w:bCs/>
          <w:sz w:val="28"/>
        </w:rPr>
        <w:t xml:space="preserve"> та </w:t>
      </w:r>
      <w:proofErr w:type="spellStart"/>
      <w:r w:rsidRPr="00B66AE7">
        <w:rPr>
          <w:bCs/>
          <w:sz w:val="28"/>
        </w:rPr>
        <w:t>організаціям</w:t>
      </w:r>
      <w:proofErr w:type="spellEnd"/>
      <w:r w:rsidRPr="00B66AE7">
        <w:rPr>
          <w:bCs/>
          <w:sz w:val="28"/>
        </w:rPr>
        <w:t xml:space="preserve"> не </w:t>
      </w:r>
      <w:proofErr w:type="spellStart"/>
      <w:r w:rsidRPr="00B66AE7">
        <w:rPr>
          <w:bCs/>
          <w:sz w:val="28"/>
        </w:rPr>
        <w:t>залежно</w:t>
      </w:r>
      <w:proofErr w:type="spellEnd"/>
      <w:r w:rsidRPr="00B66AE7">
        <w:rPr>
          <w:bCs/>
          <w:sz w:val="28"/>
        </w:rPr>
        <w:t xml:space="preserve"> </w:t>
      </w:r>
      <w:proofErr w:type="spellStart"/>
      <w:r w:rsidRPr="00B66AE7">
        <w:rPr>
          <w:bCs/>
          <w:sz w:val="28"/>
        </w:rPr>
        <w:t>від</w:t>
      </w:r>
      <w:proofErr w:type="spellEnd"/>
      <w:r w:rsidRPr="00B66AE7">
        <w:rPr>
          <w:bCs/>
          <w:sz w:val="28"/>
        </w:rPr>
        <w:t xml:space="preserve"> </w:t>
      </w:r>
      <w:proofErr w:type="spellStart"/>
      <w:r w:rsidRPr="00B66AE7">
        <w:rPr>
          <w:bCs/>
          <w:sz w:val="28"/>
        </w:rPr>
        <w:t>форми</w:t>
      </w:r>
      <w:proofErr w:type="spellEnd"/>
      <w:r w:rsidRPr="00B66AE7">
        <w:rPr>
          <w:bCs/>
          <w:sz w:val="28"/>
        </w:rPr>
        <w:t xml:space="preserve"> </w:t>
      </w:r>
      <w:proofErr w:type="spellStart"/>
      <w:r w:rsidRPr="00B66AE7">
        <w:rPr>
          <w:bCs/>
          <w:sz w:val="28"/>
        </w:rPr>
        <w:t>власності</w:t>
      </w:r>
      <w:proofErr w:type="spellEnd"/>
      <w:r w:rsidRPr="00B66AE7">
        <w:rPr>
          <w:bCs/>
          <w:sz w:val="28"/>
        </w:rPr>
        <w:t xml:space="preserve"> та </w:t>
      </w:r>
      <w:proofErr w:type="spellStart"/>
      <w:r w:rsidRPr="00B66AE7">
        <w:rPr>
          <w:bCs/>
          <w:sz w:val="28"/>
        </w:rPr>
        <w:t>підпорядкування</w:t>
      </w:r>
      <w:proofErr w:type="spellEnd"/>
      <w:r w:rsidRPr="00B66AE7">
        <w:rPr>
          <w:sz w:val="28"/>
        </w:rPr>
        <w:t xml:space="preserve"> </w:t>
      </w:r>
      <w:r w:rsidRPr="00B66AE7">
        <w:rPr>
          <w:bCs/>
          <w:sz w:val="28"/>
        </w:rPr>
        <w:t xml:space="preserve">на час </w:t>
      </w:r>
      <w:proofErr w:type="spellStart"/>
      <w:r w:rsidRPr="00B66AE7">
        <w:rPr>
          <w:bCs/>
          <w:sz w:val="28"/>
        </w:rPr>
        <w:t>дії</w:t>
      </w:r>
      <w:proofErr w:type="spellEnd"/>
      <w:r w:rsidRPr="00B66AE7">
        <w:rPr>
          <w:bCs/>
          <w:sz w:val="28"/>
        </w:rPr>
        <w:t xml:space="preserve"> карантину </w:t>
      </w:r>
      <w:proofErr w:type="spellStart"/>
      <w:r w:rsidRPr="00B66AE7">
        <w:rPr>
          <w:bCs/>
          <w:sz w:val="28"/>
        </w:rPr>
        <w:t>забезпечити</w:t>
      </w:r>
      <w:proofErr w:type="spellEnd"/>
      <w:r w:rsidRPr="00B66AE7">
        <w:rPr>
          <w:sz w:val="28"/>
        </w:rPr>
        <w:t>:</w:t>
      </w:r>
    </w:p>
    <w:p w:rsidR="00B66AE7" w:rsidRPr="00B66AE7" w:rsidRDefault="00B66AE7" w:rsidP="00B66AE7">
      <w:pPr>
        <w:tabs>
          <w:tab w:val="left" w:pos="1134"/>
        </w:tabs>
        <w:ind w:firstLine="709"/>
        <w:jc w:val="both"/>
        <w:rPr>
          <w:sz w:val="28"/>
        </w:rPr>
      </w:pPr>
      <w:proofErr w:type="gramStart"/>
      <w:r>
        <w:rPr>
          <w:sz w:val="28"/>
        </w:rPr>
        <w:t>3</w:t>
      </w:r>
      <w:r w:rsidRPr="00B66AE7">
        <w:rPr>
          <w:sz w:val="28"/>
        </w:rPr>
        <w:t xml:space="preserve">.1. </w:t>
      </w:r>
      <w:proofErr w:type="spellStart"/>
      <w:r w:rsidRPr="00B66AE7">
        <w:rPr>
          <w:sz w:val="28"/>
        </w:rPr>
        <w:t>позмінну</w:t>
      </w:r>
      <w:proofErr w:type="spellEnd"/>
      <w:r w:rsidRPr="00B66AE7">
        <w:rPr>
          <w:sz w:val="28"/>
        </w:rPr>
        <w:t xml:space="preserve"> роботу </w:t>
      </w:r>
      <w:proofErr w:type="spellStart"/>
      <w:r w:rsidRPr="00B66AE7">
        <w:rPr>
          <w:sz w:val="28"/>
        </w:rPr>
        <w:t>працівників</w:t>
      </w:r>
      <w:proofErr w:type="spellEnd"/>
      <w:r w:rsidRPr="00B66AE7">
        <w:rPr>
          <w:sz w:val="28"/>
        </w:rPr>
        <w:t xml:space="preserve"> та/</w:t>
      </w:r>
      <w:proofErr w:type="spellStart"/>
      <w:r w:rsidRPr="00B66AE7">
        <w:rPr>
          <w:sz w:val="28"/>
        </w:rPr>
        <w:t>або</w:t>
      </w:r>
      <w:proofErr w:type="spellEnd"/>
      <w:r w:rsidRPr="00B66AE7">
        <w:rPr>
          <w:sz w:val="28"/>
        </w:rPr>
        <w:t xml:space="preserve"> за </w:t>
      </w:r>
      <w:proofErr w:type="spellStart"/>
      <w:r w:rsidRPr="00B66AE7">
        <w:rPr>
          <w:sz w:val="28"/>
        </w:rPr>
        <w:t>можливості</w:t>
      </w:r>
      <w:proofErr w:type="spellEnd"/>
      <w:r w:rsidRPr="00B66AE7">
        <w:rPr>
          <w:sz w:val="28"/>
        </w:rPr>
        <w:t xml:space="preserve"> </w:t>
      </w:r>
      <w:proofErr w:type="spellStart"/>
      <w:r w:rsidRPr="00B66AE7">
        <w:rPr>
          <w:sz w:val="28"/>
        </w:rPr>
        <w:t>віддалену</w:t>
      </w:r>
      <w:proofErr w:type="spellEnd"/>
      <w:r w:rsidRPr="00B66AE7">
        <w:rPr>
          <w:sz w:val="28"/>
        </w:rPr>
        <w:t xml:space="preserve"> роботу в </w:t>
      </w:r>
      <w:proofErr w:type="spellStart"/>
      <w:r w:rsidRPr="00B66AE7">
        <w:rPr>
          <w:sz w:val="28"/>
        </w:rPr>
        <w:t>режимі</w:t>
      </w:r>
      <w:proofErr w:type="spellEnd"/>
      <w:r w:rsidRPr="00B66AE7">
        <w:rPr>
          <w:sz w:val="28"/>
        </w:rPr>
        <w:t xml:space="preserve"> реального часу через </w:t>
      </w:r>
      <w:proofErr w:type="spellStart"/>
      <w:r w:rsidRPr="00B66AE7">
        <w:rPr>
          <w:sz w:val="28"/>
        </w:rPr>
        <w:t>Інтернет</w:t>
      </w:r>
      <w:proofErr w:type="spellEnd"/>
      <w:r w:rsidRPr="00B66AE7">
        <w:rPr>
          <w:sz w:val="28"/>
        </w:rPr>
        <w:t>;</w:t>
      </w:r>
      <w:proofErr w:type="gramEnd"/>
    </w:p>
    <w:p w:rsidR="00B66AE7" w:rsidRPr="00B66AE7" w:rsidRDefault="00B66AE7" w:rsidP="00B66AE7">
      <w:pPr>
        <w:tabs>
          <w:tab w:val="left" w:pos="426"/>
        </w:tabs>
        <w:ind w:firstLine="709"/>
        <w:jc w:val="right"/>
        <w:rPr>
          <w:rStyle w:val="af1"/>
          <w:sz w:val="28"/>
        </w:rPr>
      </w:pPr>
      <w:proofErr w:type="spellStart"/>
      <w:r w:rsidRPr="00B66AE7">
        <w:rPr>
          <w:b/>
          <w:sz w:val="28"/>
        </w:rPr>
        <w:t>Термін</w:t>
      </w:r>
      <w:proofErr w:type="spellEnd"/>
      <w:r w:rsidRPr="00B66AE7">
        <w:rPr>
          <w:b/>
          <w:sz w:val="28"/>
        </w:rPr>
        <w:t xml:space="preserve"> </w:t>
      </w:r>
      <w:proofErr w:type="spellStart"/>
      <w:r w:rsidRPr="00B66AE7">
        <w:rPr>
          <w:b/>
          <w:sz w:val="28"/>
        </w:rPr>
        <w:t>виконання</w:t>
      </w:r>
      <w:proofErr w:type="spellEnd"/>
      <w:r w:rsidRPr="00B66AE7">
        <w:rPr>
          <w:b/>
          <w:sz w:val="28"/>
        </w:rPr>
        <w:t xml:space="preserve">: </w:t>
      </w:r>
      <w:r w:rsidRPr="00B66AE7">
        <w:rPr>
          <w:rStyle w:val="af1"/>
          <w:sz w:val="28"/>
        </w:rPr>
        <w:t xml:space="preserve">до </w:t>
      </w:r>
      <w:proofErr w:type="spellStart"/>
      <w:r w:rsidRPr="00B66AE7">
        <w:rPr>
          <w:rStyle w:val="af1"/>
          <w:sz w:val="28"/>
        </w:rPr>
        <w:t>стабілізації</w:t>
      </w:r>
      <w:proofErr w:type="spellEnd"/>
      <w:r w:rsidRPr="00B66AE7">
        <w:rPr>
          <w:rStyle w:val="af1"/>
          <w:sz w:val="28"/>
        </w:rPr>
        <w:t xml:space="preserve"> </w:t>
      </w:r>
      <w:proofErr w:type="spellStart"/>
      <w:proofErr w:type="gramStart"/>
      <w:r w:rsidRPr="00B66AE7">
        <w:rPr>
          <w:rStyle w:val="af1"/>
          <w:sz w:val="28"/>
        </w:rPr>
        <w:t>еп</w:t>
      </w:r>
      <w:proofErr w:type="gramEnd"/>
      <w:r w:rsidRPr="00B66AE7">
        <w:rPr>
          <w:rStyle w:val="af1"/>
          <w:sz w:val="28"/>
        </w:rPr>
        <w:t>ідемічної</w:t>
      </w:r>
      <w:proofErr w:type="spellEnd"/>
      <w:r w:rsidRPr="00B66AE7">
        <w:rPr>
          <w:rStyle w:val="af1"/>
          <w:sz w:val="28"/>
        </w:rPr>
        <w:t xml:space="preserve"> </w:t>
      </w:r>
      <w:proofErr w:type="spellStart"/>
      <w:r w:rsidRPr="00B66AE7">
        <w:rPr>
          <w:rStyle w:val="af1"/>
          <w:sz w:val="28"/>
        </w:rPr>
        <w:t>ситуації</w:t>
      </w:r>
      <w:proofErr w:type="spellEnd"/>
    </w:p>
    <w:p w:rsidR="00B66AE7" w:rsidRPr="00B66AE7" w:rsidRDefault="00B66AE7" w:rsidP="00B66AE7">
      <w:pPr>
        <w:tabs>
          <w:tab w:val="left" w:pos="426"/>
        </w:tabs>
        <w:ind w:firstLine="709"/>
        <w:jc w:val="right"/>
        <w:rPr>
          <w:b/>
          <w:bCs/>
          <w:sz w:val="28"/>
        </w:rPr>
      </w:pPr>
    </w:p>
    <w:p w:rsidR="00B66AE7" w:rsidRPr="00B66AE7" w:rsidRDefault="00B66AE7" w:rsidP="00B66AE7">
      <w:pPr>
        <w:tabs>
          <w:tab w:val="left" w:pos="1134"/>
        </w:tabs>
        <w:ind w:firstLine="709"/>
        <w:jc w:val="both"/>
        <w:rPr>
          <w:sz w:val="28"/>
        </w:rPr>
      </w:pPr>
      <w:r>
        <w:rPr>
          <w:sz w:val="28"/>
        </w:rPr>
        <w:t>3</w:t>
      </w:r>
      <w:r w:rsidRPr="00B66AE7">
        <w:rPr>
          <w:sz w:val="28"/>
        </w:rPr>
        <w:t xml:space="preserve">.2. </w:t>
      </w:r>
      <w:proofErr w:type="spellStart"/>
      <w:r w:rsidRPr="00B66AE7">
        <w:rPr>
          <w:sz w:val="28"/>
        </w:rPr>
        <w:t>відстань</w:t>
      </w:r>
      <w:proofErr w:type="spellEnd"/>
      <w:r w:rsidRPr="00B66AE7">
        <w:rPr>
          <w:sz w:val="28"/>
        </w:rPr>
        <w:t xml:space="preserve"> у </w:t>
      </w:r>
      <w:proofErr w:type="spellStart"/>
      <w:r w:rsidRPr="00B66AE7">
        <w:rPr>
          <w:sz w:val="28"/>
        </w:rPr>
        <w:t>прикасовій</w:t>
      </w:r>
      <w:proofErr w:type="spellEnd"/>
      <w:r w:rsidRPr="00B66AE7">
        <w:rPr>
          <w:sz w:val="28"/>
        </w:rPr>
        <w:t xml:space="preserve"> та </w:t>
      </w:r>
      <w:proofErr w:type="spellStart"/>
      <w:r w:rsidRPr="00B66AE7">
        <w:rPr>
          <w:sz w:val="28"/>
        </w:rPr>
        <w:t>касовій</w:t>
      </w:r>
      <w:proofErr w:type="spellEnd"/>
      <w:r w:rsidRPr="00B66AE7">
        <w:rPr>
          <w:sz w:val="28"/>
        </w:rPr>
        <w:t xml:space="preserve"> зонах </w:t>
      </w:r>
      <w:proofErr w:type="spellStart"/>
      <w:r w:rsidRPr="00B66AE7">
        <w:rPr>
          <w:sz w:val="28"/>
        </w:rPr>
        <w:t>між</w:t>
      </w:r>
      <w:proofErr w:type="spellEnd"/>
      <w:r w:rsidRPr="00B66AE7">
        <w:rPr>
          <w:sz w:val="28"/>
        </w:rPr>
        <w:t xml:space="preserve"> особами (за </w:t>
      </w:r>
      <w:proofErr w:type="spellStart"/>
      <w:r w:rsidRPr="00B66AE7">
        <w:rPr>
          <w:sz w:val="28"/>
        </w:rPr>
        <w:t>винятком</w:t>
      </w:r>
      <w:proofErr w:type="spellEnd"/>
      <w:r w:rsidRPr="00B66AE7">
        <w:rPr>
          <w:sz w:val="28"/>
        </w:rPr>
        <w:t xml:space="preserve"> </w:t>
      </w:r>
      <w:proofErr w:type="spellStart"/>
      <w:r w:rsidRPr="00B66AE7">
        <w:rPr>
          <w:sz w:val="28"/>
        </w:rPr>
        <w:t>покупця</w:t>
      </w:r>
      <w:proofErr w:type="spellEnd"/>
      <w:r w:rsidRPr="00B66AE7">
        <w:rPr>
          <w:sz w:val="28"/>
        </w:rPr>
        <w:t xml:space="preserve"> і </w:t>
      </w:r>
      <w:proofErr w:type="spellStart"/>
      <w:r w:rsidRPr="00B66AE7">
        <w:rPr>
          <w:sz w:val="28"/>
        </w:rPr>
        <w:t>продавця</w:t>
      </w:r>
      <w:proofErr w:type="spellEnd"/>
      <w:r w:rsidRPr="00B66AE7">
        <w:rPr>
          <w:sz w:val="28"/>
        </w:rPr>
        <w:t xml:space="preserve">) не </w:t>
      </w:r>
      <w:proofErr w:type="spellStart"/>
      <w:r w:rsidRPr="00B66AE7">
        <w:rPr>
          <w:sz w:val="28"/>
        </w:rPr>
        <w:t>менше</w:t>
      </w:r>
      <w:proofErr w:type="spellEnd"/>
      <w:r w:rsidRPr="00B66AE7">
        <w:rPr>
          <w:sz w:val="28"/>
        </w:rPr>
        <w:t xml:space="preserve"> </w:t>
      </w:r>
      <w:proofErr w:type="spellStart"/>
      <w:r w:rsidRPr="00B66AE7">
        <w:rPr>
          <w:sz w:val="28"/>
        </w:rPr>
        <w:t>ніж</w:t>
      </w:r>
      <w:proofErr w:type="spellEnd"/>
      <w:r w:rsidRPr="00B66AE7">
        <w:rPr>
          <w:sz w:val="28"/>
        </w:rPr>
        <w:t xml:space="preserve"> 1,5 метра та/</w:t>
      </w:r>
      <w:proofErr w:type="spellStart"/>
      <w:r w:rsidRPr="00B66AE7">
        <w:rPr>
          <w:sz w:val="28"/>
        </w:rPr>
        <w:t>або</w:t>
      </w:r>
      <w:proofErr w:type="spellEnd"/>
      <w:r w:rsidRPr="00B66AE7">
        <w:rPr>
          <w:sz w:val="28"/>
        </w:rPr>
        <w:t xml:space="preserve"> </w:t>
      </w:r>
      <w:proofErr w:type="spellStart"/>
      <w:r w:rsidRPr="00B66AE7">
        <w:rPr>
          <w:sz w:val="28"/>
        </w:rPr>
        <w:t>наявність</w:t>
      </w:r>
      <w:proofErr w:type="spellEnd"/>
      <w:r w:rsidRPr="00B66AE7">
        <w:rPr>
          <w:sz w:val="28"/>
        </w:rPr>
        <w:t xml:space="preserve"> </w:t>
      </w:r>
      <w:proofErr w:type="spellStart"/>
      <w:r w:rsidRPr="00B66AE7">
        <w:rPr>
          <w:sz w:val="28"/>
        </w:rPr>
        <w:t>між</w:t>
      </w:r>
      <w:proofErr w:type="spellEnd"/>
      <w:r w:rsidRPr="00B66AE7">
        <w:rPr>
          <w:sz w:val="28"/>
        </w:rPr>
        <w:t xml:space="preserve"> ними </w:t>
      </w:r>
      <w:proofErr w:type="spellStart"/>
      <w:r w:rsidRPr="00B66AE7">
        <w:rPr>
          <w:sz w:val="28"/>
        </w:rPr>
        <w:t>відповідних</w:t>
      </w:r>
      <w:proofErr w:type="spellEnd"/>
      <w:r w:rsidRPr="00B66AE7">
        <w:rPr>
          <w:sz w:val="28"/>
        </w:rPr>
        <w:t xml:space="preserve"> </w:t>
      </w:r>
      <w:proofErr w:type="spellStart"/>
      <w:r w:rsidRPr="00B66AE7">
        <w:rPr>
          <w:sz w:val="28"/>
        </w:rPr>
        <w:t>захисних</w:t>
      </w:r>
      <w:proofErr w:type="spellEnd"/>
      <w:r w:rsidRPr="00B66AE7">
        <w:rPr>
          <w:sz w:val="28"/>
        </w:rPr>
        <w:t xml:space="preserve"> </w:t>
      </w:r>
      <w:proofErr w:type="spellStart"/>
      <w:r w:rsidRPr="00B66AE7">
        <w:rPr>
          <w:sz w:val="28"/>
        </w:rPr>
        <w:t>екрані</w:t>
      </w:r>
      <w:proofErr w:type="gramStart"/>
      <w:r w:rsidRPr="00B66AE7">
        <w:rPr>
          <w:sz w:val="28"/>
        </w:rPr>
        <w:t>в</w:t>
      </w:r>
      <w:proofErr w:type="spellEnd"/>
      <w:proofErr w:type="gramEnd"/>
      <w:r w:rsidRPr="00B66AE7">
        <w:rPr>
          <w:sz w:val="28"/>
        </w:rPr>
        <w:t>;</w:t>
      </w:r>
    </w:p>
    <w:p w:rsidR="00B66AE7" w:rsidRPr="00B66AE7" w:rsidRDefault="00B66AE7" w:rsidP="00B66AE7">
      <w:pPr>
        <w:tabs>
          <w:tab w:val="left" w:pos="426"/>
        </w:tabs>
        <w:ind w:firstLine="709"/>
        <w:jc w:val="right"/>
        <w:rPr>
          <w:rStyle w:val="af1"/>
          <w:sz w:val="28"/>
        </w:rPr>
      </w:pPr>
      <w:proofErr w:type="spellStart"/>
      <w:r w:rsidRPr="00B66AE7">
        <w:rPr>
          <w:b/>
          <w:sz w:val="28"/>
        </w:rPr>
        <w:t>Термін</w:t>
      </w:r>
      <w:proofErr w:type="spellEnd"/>
      <w:r w:rsidRPr="00B66AE7">
        <w:rPr>
          <w:b/>
          <w:sz w:val="28"/>
        </w:rPr>
        <w:t xml:space="preserve"> </w:t>
      </w:r>
      <w:proofErr w:type="spellStart"/>
      <w:r w:rsidRPr="00B66AE7">
        <w:rPr>
          <w:b/>
          <w:sz w:val="28"/>
        </w:rPr>
        <w:t>виконання</w:t>
      </w:r>
      <w:proofErr w:type="spellEnd"/>
      <w:r w:rsidRPr="00B66AE7">
        <w:rPr>
          <w:b/>
          <w:sz w:val="28"/>
        </w:rPr>
        <w:t xml:space="preserve">: </w:t>
      </w:r>
      <w:r w:rsidRPr="00B66AE7">
        <w:rPr>
          <w:rStyle w:val="af1"/>
          <w:sz w:val="28"/>
        </w:rPr>
        <w:t xml:space="preserve">до </w:t>
      </w:r>
      <w:proofErr w:type="spellStart"/>
      <w:r w:rsidRPr="00B66AE7">
        <w:rPr>
          <w:rStyle w:val="af1"/>
          <w:sz w:val="28"/>
        </w:rPr>
        <w:t>стабілізації</w:t>
      </w:r>
      <w:proofErr w:type="spellEnd"/>
      <w:r w:rsidRPr="00B66AE7">
        <w:rPr>
          <w:rStyle w:val="af1"/>
          <w:sz w:val="28"/>
        </w:rPr>
        <w:t xml:space="preserve"> </w:t>
      </w:r>
      <w:proofErr w:type="spellStart"/>
      <w:proofErr w:type="gramStart"/>
      <w:r w:rsidRPr="00B66AE7">
        <w:rPr>
          <w:rStyle w:val="af1"/>
          <w:sz w:val="28"/>
        </w:rPr>
        <w:t>еп</w:t>
      </w:r>
      <w:proofErr w:type="gramEnd"/>
      <w:r w:rsidRPr="00B66AE7">
        <w:rPr>
          <w:rStyle w:val="af1"/>
          <w:sz w:val="28"/>
        </w:rPr>
        <w:t>ідемічної</w:t>
      </w:r>
      <w:proofErr w:type="spellEnd"/>
      <w:r w:rsidRPr="00B66AE7">
        <w:rPr>
          <w:rStyle w:val="af1"/>
          <w:sz w:val="28"/>
        </w:rPr>
        <w:t xml:space="preserve"> </w:t>
      </w:r>
      <w:proofErr w:type="spellStart"/>
      <w:r w:rsidRPr="00B66AE7">
        <w:rPr>
          <w:rStyle w:val="af1"/>
          <w:sz w:val="28"/>
        </w:rPr>
        <w:t>ситуації</w:t>
      </w:r>
      <w:proofErr w:type="spellEnd"/>
    </w:p>
    <w:p w:rsidR="00B66AE7" w:rsidRPr="00B66AE7" w:rsidRDefault="00B66AE7" w:rsidP="00B66AE7">
      <w:pPr>
        <w:tabs>
          <w:tab w:val="left" w:pos="1134"/>
        </w:tabs>
        <w:ind w:firstLine="567"/>
        <w:jc w:val="both"/>
        <w:rPr>
          <w:sz w:val="28"/>
        </w:rPr>
      </w:pPr>
    </w:p>
    <w:p w:rsidR="00B66AE7" w:rsidRPr="00B66AE7" w:rsidRDefault="00B66AE7" w:rsidP="00B66AE7">
      <w:pPr>
        <w:tabs>
          <w:tab w:val="left" w:pos="1134"/>
        </w:tabs>
        <w:ind w:firstLine="709"/>
        <w:jc w:val="both"/>
        <w:rPr>
          <w:sz w:val="28"/>
        </w:rPr>
      </w:pPr>
      <w:r>
        <w:rPr>
          <w:sz w:val="28"/>
        </w:rPr>
        <w:t>3</w:t>
      </w:r>
      <w:r w:rsidRPr="00B66AE7">
        <w:rPr>
          <w:sz w:val="28"/>
        </w:rPr>
        <w:t xml:space="preserve">.3. </w:t>
      </w:r>
      <w:proofErr w:type="spellStart"/>
      <w:r w:rsidRPr="00B66AE7">
        <w:rPr>
          <w:sz w:val="28"/>
        </w:rPr>
        <w:t>дотримання</w:t>
      </w:r>
      <w:proofErr w:type="spellEnd"/>
      <w:r w:rsidRPr="00B66AE7">
        <w:rPr>
          <w:sz w:val="28"/>
        </w:rPr>
        <w:t xml:space="preserve"> </w:t>
      </w:r>
      <w:proofErr w:type="spellStart"/>
      <w:r w:rsidRPr="00B66AE7">
        <w:rPr>
          <w:sz w:val="28"/>
        </w:rPr>
        <w:t>відстані</w:t>
      </w:r>
      <w:proofErr w:type="spellEnd"/>
      <w:r w:rsidRPr="00B66AE7">
        <w:rPr>
          <w:sz w:val="28"/>
        </w:rPr>
        <w:t xml:space="preserve"> не </w:t>
      </w:r>
      <w:proofErr w:type="spellStart"/>
      <w:r w:rsidRPr="00B66AE7">
        <w:rPr>
          <w:sz w:val="28"/>
        </w:rPr>
        <w:t>менше</w:t>
      </w:r>
      <w:proofErr w:type="spellEnd"/>
      <w:r w:rsidRPr="00B66AE7">
        <w:rPr>
          <w:sz w:val="28"/>
        </w:rPr>
        <w:t xml:space="preserve"> </w:t>
      </w:r>
      <w:proofErr w:type="spellStart"/>
      <w:r w:rsidRPr="00B66AE7">
        <w:rPr>
          <w:sz w:val="28"/>
        </w:rPr>
        <w:t>ніж</w:t>
      </w:r>
      <w:proofErr w:type="spellEnd"/>
      <w:r w:rsidRPr="00B66AE7">
        <w:rPr>
          <w:sz w:val="28"/>
        </w:rPr>
        <w:t xml:space="preserve"> 1,5 метра </w:t>
      </w:r>
      <w:proofErr w:type="spellStart"/>
      <w:proofErr w:type="gramStart"/>
      <w:r w:rsidRPr="00B66AE7">
        <w:rPr>
          <w:sz w:val="28"/>
        </w:rPr>
        <w:t>м</w:t>
      </w:r>
      <w:proofErr w:type="gramEnd"/>
      <w:r w:rsidRPr="00B66AE7">
        <w:rPr>
          <w:sz w:val="28"/>
        </w:rPr>
        <w:t>іж</w:t>
      </w:r>
      <w:proofErr w:type="spellEnd"/>
      <w:r w:rsidRPr="00B66AE7">
        <w:rPr>
          <w:sz w:val="28"/>
        </w:rPr>
        <w:t xml:space="preserve"> </w:t>
      </w:r>
      <w:proofErr w:type="spellStart"/>
      <w:r w:rsidRPr="00B66AE7">
        <w:rPr>
          <w:sz w:val="28"/>
        </w:rPr>
        <w:t>відвідувачами</w:t>
      </w:r>
      <w:proofErr w:type="spellEnd"/>
      <w:r w:rsidRPr="00B66AE7">
        <w:rPr>
          <w:sz w:val="28"/>
        </w:rPr>
        <w:t xml:space="preserve">, </w:t>
      </w:r>
      <w:proofErr w:type="spellStart"/>
      <w:r w:rsidRPr="00B66AE7">
        <w:rPr>
          <w:sz w:val="28"/>
        </w:rPr>
        <w:t>які</w:t>
      </w:r>
      <w:proofErr w:type="spellEnd"/>
      <w:r w:rsidRPr="00B66AE7">
        <w:rPr>
          <w:sz w:val="28"/>
        </w:rPr>
        <w:t xml:space="preserve"> </w:t>
      </w:r>
      <w:proofErr w:type="spellStart"/>
      <w:r w:rsidRPr="00B66AE7">
        <w:rPr>
          <w:sz w:val="28"/>
        </w:rPr>
        <w:t>очікую</w:t>
      </w:r>
      <w:r>
        <w:rPr>
          <w:sz w:val="28"/>
        </w:rPr>
        <w:t>ть</w:t>
      </w:r>
      <w:proofErr w:type="spellEnd"/>
      <w:r>
        <w:rPr>
          <w:sz w:val="28"/>
        </w:rPr>
        <w:t xml:space="preserve"> </w:t>
      </w:r>
      <w:proofErr w:type="spellStart"/>
      <w:r>
        <w:rPr>
          <w:sz w:val="28"/>
        </w:rPr>
        <w:t>дозволу</w:t>
      </w:r>
      <w:proofErr w:type="spellEnd"/>
      <w:r>
        <w:rPr>
          <w:sz w:val="28"/>
        </w:rPr>
        <w:t xml:space="preserve"> на </w:t>
      </w:r>
      <w:proofErr w:type="spellStart"/>
      <w:r>
        <w:rPr>
          <w:sz w:val="28"/>
        </w:rPr>
        <w:t>вхід</w:t>
      </w:r>
      <w:proofErr w:type="spellEnd"/>
      <w:r>
        <w:rPr>
          <w:sz w:val="28"/>
        </w:rPr>
        <w:t xml:space="preserve"> до </w:t>
      </w:r>
      <w:proofErr w:type="spellStart"/>
      <w:r>
        <w:rPr>
          <w:sz w:val="28"/>
        </w:rPr>
        <w:t>приміщень</w:t>
      </w:r>
      <w:proofErr w:type="spellEnd"/>
      <w:r>
        <w:rPr>
          <w:sz w:val="28"/>
        </w:rPr>
        <w:t>.</w:t>
      </w:r>
    </w:p>
    <w:p w:rsidR="00D8078B" w:rsidRPr="00B66AE7" w:rsidRDefault="00B66AE7" w:rsidP="00B66AE7">
      <w:pPr>
        <w:jc w:val="right"/>
        <w:rPr>
          <w:sz w:val="28"/>
          <w:lang w:val="uk-UA"/>
        </w:rPr>
      </w:pPr>
      <w:proofErr w:type="spellStart"/>
      <w:r w:rsidRPr="00B66AE7">
        <w:rPr>
          <w:b/>
          <w:sz w:val="28"/>
        </w:rPr>
        <w:t>Термін</w:t>
      </w:r>
      <w:proofErr w:type="spellEnd"/>
      <w:r w:rsidRPr="00B66AE7">
        <w:rPr>
          <w:b/>
          <w:sz w:val="28"/>
        </w:rPr>
        <w:t xml:space="preserve"> </w:t>
      </w:r>
      <w:proofErr w:type="spellStart"/>
      <w:r w:rsidRPr="00B66AE7">
        <w:rPr>
          <w:b/>
          <w:sz w:val="28"/>
        </w:rPr>
        <w:t>виконання</w:t>
      </w:r>
      <w:proofErr w:type="spellEnd"/>
      <w:r w:rsidRPr="00B66AE7">
        <w:rPr>
          <w:b/>
          <w:sz w:val="28"/>
        </w:rPr>
        <w:t xml:space="preserve">: </w:t>
      </w:r>
      <w:r w:rsidRPr="00B66AE7">
        <w:rPr>
          <w:rStyle w:val="af1"/>
          <w:sz w:val="28"/>
        </w:rPr>
        <w:t xml:space="preserve">до </w:t>
      </w:r>
      <w:proofErr w:type="spellStart"/>
      <w:r w:rsidRPr="00B66AE7">
        <w:rPr>
          <w:rStyle w:val="af1"/>
          <w:sz w:val="28"/>
        </w:rPr>
        <w:t>стабілізації</w:t>
      </w:r>
      <w:proofErr w:type="spellEnd"/>
      <w:r w:rsidRPr="00B66AE7">
        <w:rPr>
          <w:rStyle w:val="af1"/>
          <w:sz w:val="28"/>
        </w:rPr>
        <w:t xml:space="preserve"> </w:t>
      </w:r>
      <w:proofErr w:type="spellStart"/>
      <w:proofErr w:type="gramStart"/>
      <w:r w:rsidRPr="00B66AE7">
        <w:rPr>
          <w:rStyle w:val="af1"/>
          <w:sz w:val="28"/>
        </w:rPr>
        <w:t>еп</w:t>
      </w:r>
      <w:proofErr w:type="gramEnd"/>
      <w:r w:rsidRPr="00B66AE7">
        <w:rPr>
          <w:rStyle w:val="af1"/>
          <w:sz w:val="28"/>
        </w:rPr>
        <w:t>ідемічної</w:t>
      </w:r>
      <w:proofErr w:type="spellEnd"/>
      <w:r w:rsidRPr="00B66AE7">
        <w:rPr>
          <w:rStyle w:val="af1"/>
          <w:sz w:val="28"/>
        </w:rPr>
        <w:t xml:space="preserve"> </w:t>
      </w:r>
      <w:proofErr w:type="spellStart"/>
      <w:r w:rsidRPr="00B66AE7">
        <w:rPr>
          <w:rStyle w:val="af1"/>
          <w:sz w:val="28"/>
        </w:rPr>
        <w:t>ситуації</w:t>
      </w:r>
      <w:proofErr w:type="spellEnd"/>
    </w:p>
    <w:p w:rsidR="00D8078B" w:rsidRDefault="00D8078B" w:rsidP="00B80AFF">
      <w:pPr>
        <w:jc w:val="both"/>
        <w:rPr>
          <w:sz w:val="28"/>
          <w:szCs w:val="28"/>
          <w:lang w:val="uk-UA"/>
        </w:rPr>
      </w:pPr>
    </w:p>
    <w:p w:rsidR="009966DF" w:rsidRDefault="00B66AE7" w:rsidP="009966DF">
      <w:pPr>
        <w:tabs>
          <w:tab w:val="left" w:pos="426"/>
        </w:tabs>
        <w:ind w:firstLine="709"/>
        <w:jc w:val="both"/>
        <w:rPr>
          <w:sz w:val="28"/>
          <w:szCs w:val="28"/>
          <w:lang w:val="uk-UA"/>
        </w:rPr>
      </w:pPr>
      <w:r w:rsidRPr="00B66AE7">
        <w:rPr>
          <w:sz w:val="28"/>
          <w:szCs w:val="28"/>
          <w:lang w:val="uk-UA"/>
        </w:rPr>
        <w:t xml:space="preserve">4. Відділу інформаційної діяльності та комунікацій з громадськістю виконавчого комітету Лубенської міської ради (начальник Коваленко В.В.) </w:t>
      </w:r>
    </w:p>
    <w:p w:rsidR="009966DF" w:rsidRDefault="009966DF" w:rsidP="009966DF">
      <w:pPr>
        <w:tabs>
          <w:tab w:val="left" w:pos="426"/>
        </w:tabs>
        <w:ind w:firstLine="709"/>
        <w:jc w:val="both"/>
        <w:rPr>
          <w:sz w:val="28"/>
          <w:szCs w:val="28"/>
          <w:lang w:val="uk-UA"/>
        </w:rPr>
      </w:pPr>
    </w:p>
    <w:p w:rsidR="009966DF" w:rsidRPr="009966DF" w:rsidRDefault="009966DF" w:rsidP="009966DF">
      <w:pPr>
        <w:tabs>
          <w:tab w:val="left" w:pos="426"/>
        </w:tabs>
        <w:jc w:val="both"/>
        <w:rPr>
          <w:sz w:val="28"/>
          <w:szCs w:val="28"/>
          <w:lang w:val="uk-UA"/>
        </w:rPr>
      </w:pPr>
      <w:r w:rsidRPr="009966DF">
        <w:rPr>
          <w:bCs/>
          <w:sz w:val="28"/>
          <w:szCs w:val="28"/>
          <w:lang w:val="uk-UA"/>
        </w:rPr>
        <w:lastRenderedPageBreak/>
        <w:t>забезпечити інформування</w:t>
      </w:r>
      <w:r>
        <w:rPr>
          <w:b/>
          <w:bCs/>
          <w:sz w:val="28"/>
          <w:szCs w:val="28"/>
          <w:lang w:val="uk-UA"/>
        </w:rPr>
        <w:t xml:space="preserve"> </w:t>
      </w:r>
      <w:r w:rsidRPr="007764DB">
        <w:rPr>
          <w:sz w:val="28"/>
          <w:szCs w:val="28"/>
          <w:lang w:val="uk-UA"/>
        </w:rPr>
        <w:t>населення щодо заборон та обмежень, визначених у Постанові КМУ № 211</w:t>
      </w:r>
      <w:r>
        <w:rPr>
          <w:sz w:val="28"/>
          <w:szCs w:val="28"/>
          <w:lang w:val="uk-UA"/>
        </w:rPr>
        <w:t xml:space="preserve"> (із змінами).</w:t>
      </w:r>
    </w:p>
    <w:p w:rsidR="00B66AE7" w:rsidRPr="00B66AE7" w:rsidRDefault="00B66AE7" w:rsidP="00B66AE7">
      <w:pPr>
        <w:tabs>
          <w:tab w:val="left" w:pos="426"/>
        </w:tabs>
        <w:ind w:firstLine="709"/>
        <w:jc w:val="right"/>
        <w:rPr>
          <w:rStyle w:val="af1"/>
          <w:sz w:val="28"/>
          <w:szCs w:val="28"/>
          <w:lang w:val="uk-UA"/>
        </w:rPr>
      </w:pPr>
      <w:r w:rsidRPr="00B66AE7">
        <w:rPr>
          <w:b/>
          <w:sz w:val="28"/>
          <w:szCs w:val="28"/>
          <w:lang w:val="uk-UA"/>
        </w:rPr>
        <w:t xml:space="preserve">Термін виконання: </w:t>
      </w:r>
      <w:r w:rsidRPr="00B66AE7">
        <w:rPr>
          <w:rStyle w:val="af1"/>
          <w:sz w:val="28"/>
          <w:szCs w:val="28"/>
          <w:lang w:val="uk-UA"/>
        </w:rPr>
        <w:t>невідкладно – до стабілізації епідемічної ситуації</w:t>
      </w:r>
    </w:p>
    <w:p w:rsidR="00D8078B" w:rsidRDefault="00D8078B" w:rsidP="00B80AFF">
      <w:pPr>
        <w:jc w:val="both"/>
        <w:rPr>
          <w:sz w:val="28"/>
          <w:szCs w:val="28"/>
          <w:lang w:val="uk-UA"/>
        </w:rPr>
      </w:pPr>
    </w:p>
    <w:p w:rsidR="009966DF" w:rsidRPr="009966DF" w:rsidRDefault="009966DF" w:rsidP="00295954">
      <w:pPr>
        <w:ind w:firstLine="708"/>
        <w:jc w:val="both"/>
        <w:rPr>
          <w:sz w:val="28"/>
          <w:szCs w:val="28"/>
          <w:lang w:val="uk-UA"/>
        </w:rPr>
      </w:pPr>
      <w:r>
        <w:rPr>
          <w:sz w:val="28"/>
          <w:szCs w:val="28"/>
          <w:lang w:val="uk-UA"/>
        </w:rPr>
        <w:t xml:space="preserve">5. Відділу економічного розвитку і торгівлі виконавчого комітету Лубенської міської ради (заступник начальника Остапко Т.Д.)  </w:t>
      </w:r>
      <w:r w:rsidRPr="00C35981">
        <w:rPr>
          <w:bCs/>
          <w:sz w:val="28"/>
          <w:szCs w:val="28"/>
          <w:lang w:val="uk-UA"/>
        </w:rPr>
        <w:t>за погодженням</w:t>
      </w:r>
      <w:r>
        <w:rPr>
          <w:bCs/>
          <w:sz w:val="28"/>
          <w:szCs w:val="28"/>
          <w:lang w:val="uk-UA"/>
        </w:rPr>
        <w:t xml:space="preserve"> з</w:t>
      </w:r>
      <w:r>
        <w:rPr>
          <w:sz w:val="28"/>
          <w:szCs w:val="28"/>
          <w:lang w:val="uk-UA"/>
        </w:rPr>
        <w:t xml:space="preserve"> </w:t>
      </w:r>
      <w:r w:rsidRPr="009966DF">
        <w:rPr>
          <w:bCs/>
          <w:sz w:val="28"/>
          <w:szCs w:val="28"/>
          <w:lang w:val="uk-UA"/>
        </w:rPr>
        <w:t>департаментом</w:t>
      </w:r>
      <w:r w:rsidRPr="009966DF">
        <w:rPr>
          <w:bCs/>
          <w:sz w:val="28"/>
          <w:szCs w:val="28"/>
          <w:lang w:val="uk-UA"/>
        </w:rPr>
        <w:t xml:space="preserve"> економіки та залучення інвестицій</w:t>
      </w:r>
      <w:r w:rsidRPr="009966DF">
        <w:rPr>
          <w:sz w:val="28"/>
          <w:szCs w:val="28"/>
          <w:lang w:val="uk-UA"/>
        </w:rPr>
        <w:t xml:space="preserve"> облдержадміністрації</w:t>
      </w:r>
      <w:r w:rsidRPr="00C35981">
        <w:rPr>
          <w:b/>
          <w:sz w:val="28"/>
          <w:szCs w:val="28"/>
          <w:lang w:val="uk-UA"/>
        </w:rPr>
        <w:t xml:space="preserve"> </w:t>
      </w:r>
      <w:r w:rsidRPr="00C35981">
        <w:rPr>
          <w:bCs/>
          <w:sz w:val="28"/>
          <w:szCs w:val="28"/>
          <w:lang w:val="uk-UA"/>
        </w:rPr>
        <w:t>надавати</w:t>
      </w:r>
      <w:r w:rsidRPr="00C5182A">
        <w:rPr>
          <w:bCs/>
          <w:sz w:val="28"/>
          <w:szCs w:val="28"/>
          <w:lang w:val="uk-UA"/>
        </w:rPr>
        <w:t xml:space="preserve"> роз’яснення суб’єктам господарювання щодо можливості здійснення господарської діяльності відповідними суб’єктами господарювання на території </w:t>
      </w:r>
      <w:r>
        <w:rPr>
          <w:bCs/>
          <w:sz w:val="28"/>
          <w:szCs w:val="28"/>
          <w:lang w:val="uk-UA"/>
        </w:rPr>
        <w:t>міста</w:t>
      </w:r>
      <w:r w:rsidRPr="00C5182A">
        <w:rPr>
          <w:bCs/>
          <w:sz w:val="28"/>
          <w:szCs w:val="28"/>
          <w:lang w:val="uk-UA"/>
        </w:rPr>
        <w:t xml:space="preserve"> відповідно до вимог Постанови КМУ № 211</w:t>
      </w:r>
      <w:r>
        <w:rPr>
          <w:bCs/>
          <w:sz w:val="28"/>
          <w:szCs w:val="28"/>
          <w:lang w:val="uk-UA"/>
        </w:rPr>
        <w:t xml:space="preserve"> (із змінами)</w:t>
      </w:r>
      <w:r w:rsidRPr="00C5182A">
        <w:rPr>
          <w:bCs/>
          <w:sz w:val="28"/>
          <w:szCs w:val="28"/>
          <w:lang w:val="uk-UA"/>
        </w:rPr>
        <w:t>.</w:t>
      </w:r>
    </w:p>
    <w:p w:rsidR="009966DF" w:rsidRDefault="009966DF" w:rsidP="00295954">
      <w:pPr>
        <w:tabs>
          <w:tab w:val="left" w:pos="1134"/>
        </w:tabs>
        <w:ind w:firstLine="567"/>
        <w:jc w:val="right"/>
        <w:rPr>
          <w:b/>
          <w:sz w:val="28"/>
          <w:szCs w:val="28"/>
          <w:lang w:val="uk-UA"/>
        </w:rPr>
      </w:pPr>
      <w:r>
        <w:rPr>
          <w:b/>
          <w:sz w:val="28"/>
          <w:szCs w:val="28"/>
          <w:lang w:val="uk-UA"/>
        </w:rPr>
        <w:t xml:space="preserve">Термін виконання - постійно </w:t>
      </w:r>
    </w:p>
    <w:p w:rsidR="009966DF" w:rsidRDefault="009966DF" w:rsidP="00295954">
      <w:pPr>
        <w:tabs>
          <w:tab w:val="left" w:pos="1134"/>
        </w:tabs>
        <w:ind w:firstLine="567"/>
        <w:jc w:val="right"/>
        <w:rPr>
          <w:b/>
          <w:sz w:val="28"/>
          <w:szCs w:val="28"/>
          <w:lang w:val="uk-UA"/>
        </w:rPr>
      </w:pPr>
    </w:p>
    <w:p w:rsidR="009966DF" w:rsidRPr="00295954" w:rsidRDefault="009966DF" w:rsidP="00295954">
      <w:pPr>
        <w:tabs>
          <w:tab w:val="left" w:pos="1134"/>
        </w:tabs>
        <w:ind w:firstLine="709"/>
        <w:jc w:val="both"/>
        <w:rPr>
          <w:bCs/>
          <w:sz w:val="28"/>
          <w:szCs w:val="28"/>
          <w:lang w:val="uk-UA"/>
        </w:rPr>
      </w:pPr>
      <w:r w:rsidRPr="009966DF">
        <w:rPr>
          <w:bCs/>
          <w:sz w:val="28"/>
          <w:szCs w:val="28"/>
          <w:lang w:val="uk-UA"/>
        </w:rPr>
        <w:t>6</w:t>
      </w:r>
      <w:r w:rsidRPr="009966DF">
        <w:rPr>
          <w:bCs/>
          <w:sz w:val="28"/>
          <w:szCs w:val="28"/>
          <w:lang w:val="uk-UA"/>
        </w:rPr>
        <w:t>.</w:t>
      </w:r>
      <w:r w:rsidRPr="00EF0660">
        <w:rPr>
          <w:b/>
          <w:sz w:val="28"/>
          <w:szCs w:val="28"/>
          <w:lang w:val="uk-UA"/>
        </w:rPr>
        <w:t xml:space="preserve"> </w:t>
      </w:r>
      <w:r w:rsidRPr="00D8078B">
        <w:rPr>
          <w:bCs/>
          <w:sz w:val="28"/>
          <w:szCs w:val="28"/>
          <w:lang w:val="uk-UA"/>
        </w:rPr>
        <w:t>Лубенському ВП ГУНП в Полтавській області (</w:t>
      </w:r>
      <w:proofErr w:type="spellStart"/>
      <w:r w:rsidRPr="00D8078B">
        <w:rPr>
          <w:bCs/>
          <w:sz w:val="28"/>
          <w:szCs w:val="28"/>
          <w:lang w:val="uk-UA"/>
        </w:rPr>
        <w:t>т.в.о</w:t>
      </w:r>
      <w:proofErr w:type="spellEnd"/>
      <w:r w:rsidRPr="00D8078B">
        <w:rPr>
          <w:bCs/>
          <w:sz w:val="28"/>
          <w:szCs w:val="28"/>
          <w:lang w:val="uk-UA"/>
        </w:rPr>
        <w:t>. Забара Ю.А.)</w:t>
      </w:r>
      <w:r>
        <w:rPr>
          <w:bCs/>
          <w:sz w:val="28"/>
          <w:szCs w:val="28"/>
          <w:lang w:val="uk-UA"/>
        </w:rPr>
        <w:t xml:space="preserve">, Лубенському </w:t>
      </w:r>
      <w:proofErr w:type="spellStart"/>
      <w:r>
        <w:rPr>
          <w:bCs/>
          <w:sz w:val="28"/>
          <w:szCs w:val="28"/>
          <w:lang w:val="uk-UA"/>
        </w:rPr>
        <w:t>міськрайонному</w:t>
      </w:r>
      <w:proofErr w:type="spellEnd"/>
      <w:r>
        <w:rPr>
          <w:bCs/>
          <w:sz w:val="28"/>
          <w:szCs w:val="28"/>
          <w:lang w:val="uk-UA"/>
        </w:rPr>
        <w:t xml:space="preserve"> управлінню </w:t>
      </w:r>
      <w:proofErr w:type="spellStart"/>
      <w:r>
        <w:rPr>
          <w:bCs/>
          <w:sz w:val="28"/>
          <w:szCs w:val="28"/>
          <w:lang w:val="uk-UA"/>
        </w:rPr>
        <w:t>Держпродспоживслужби</w:t>
      </w:r>
      <w:proofErr w:type="spellEnd"/>
      <w:r>
        <w:rPr>
          <w:bCs/>
          <w:sz w:val="28"/>
          <w:szCs w:val="28"/>
          <w:lang w:val="uk-UA"/>
        </w:rPr>
        <w:t xml:space="preserve"> у Полтавській області в межах компетенції</w:t>
      </w:r>
      <w:r w:rsidR="00295954">
        <w:rPr>
          <w:bCs/>
          <w:sz w:val="28"/>
          <w:szCs w:val="28"/>
          <w:lang w:val="uk-UA"/>
        </w:rPr>
        <w:t xml:space="preserve"> </w:t>
      </w:r>
      <w:r w:rsidRPr="00295954">
        <w:rPr>
          <w:sz w:val="28"/>
          <w:szCs w:val="28"/>
          <w:lang w:val="uk-UA"/>
        </w:rPr>
        <w:t xml:space="preserve">розробити відповідні плани та вжити заходи контролю щодо заборони на території </w:t>
      </w:r>
      <w:r w:rsidR="00295954" w:rsidRPr="00295954">
        <w:rPr>
          <w:sz w:val="28"/>
          <w:szCs w:val="28"/>
          <w:lang w:val="uk-UA"/>
        </w:rPr>
        <w:t>міста</w:t>
      </w:r>
      <w:r>
        <w:rPr>
          <w:b/>
          <w:sz w:val="28"/>
          <w:szCs w:val="28"/>
          <w:lang w:val="uk-UA"/>
        </w:rPr>
        <w:t xml:space="preserve"> </w:t>
      </w:r>
      <w:r w:rsidRPr="0013154B">
        <w:rPr>
          <w:sz w:val="28"/>
          <w:szCs w:val="28"/>
          <w:lang w:val="uk-UA"/>
        </w:rPr>
        <w:t>робот</w:t>
      </w:r>
      <w:r>
        <w:rPr>
          <w:sz w:val="28"/>
          <w:szCs w:val="28"/>
          <w:lang w:val="uk-UA"/>
        </w:rPr>
        <w:t>и</w:t>
      </w:r>
      <w:r w:rsidRPr="0013154B">
        <w:rPr>
          <w:sz w:val="28"/>
          <w:szCs w:val="28"/>
          <w:lang w:val="uk-UA"/>
        </w:rPr>
        <w:t xml:space="preserve"> суб’єктів господарювання, яка передбачає приймання відвідувачів, зокрема закладів громадського харчування (ресторанів, кафе тощо), торговельно-розважальних центрів, інших закладів розважальної діяльності, фітнес-центрів, закладів культури, торговельного і побутового обслуговування населення, крім:</w:t>
      </w:r>
    </w:p>
    <w:p w:rsidR="009966DF" w:rsidRPr="0013154B" w:rsidRDefault="00295954" w:rsidP="00295954">
      <w:pPr>
        <w:tabs>
          <w:tab w:val="left" w:pos="709"/>
        </w:tabs>
        <w:ind w:firstLine="567"/>
        <w:jc w:val="both"/>
        <w:rPr>
          <w:sz w:val="28"/>
          <w:szCs w:val="28"/>
          <w:lang w:val="uk-UA"/>
        </w:rPr>
      </w:pPr>
      <w:r>
        <w:rPr>
          <w:sz w:val="28"/>
          <w:szCs w:val="28"/>
          <w:lang w:val="uk-UA"/>
        </w:rPr>
        <w:tab/>
        <w:t>6</w:t>
      </w:r>
      <w:r w:rsidR="009966DF">
        <w:rPr>
          <w:sz w:val="28"/>
          <w:szCs w:val="28"/>
          <w:lang w:val="uk-UA"/>
        </w:rPr>
        <w:t xml:space="preserve">.1. </w:t>
      </w:r>
      <w:r w:rsidR="009966DF" w:rsidRPr="0013154B">
        <w:rPr>
          <w:sz w:val="28"/>
          <w:szCs w:val="28"/>
          <w:lang w:val="uk-UA"/>
        </w:rPr>
        <w:t xml:space="preserve">торгівлі продуктами харчування, пальним, деталями та приладдям для транспортних засобів та сільськогосподарської техніки, засобами гігієни, лікарськими засобами та виробами медичного призначення, технічними та іншими засобами реабілітації, ветеринарними препаратами, кормами, пестицидами та агрохімікатами, насінням і садивним матеріалом, добовим молодняком свійської птиці, засобами зв’язку та </w:t>
      </w:r>
      <w:proofErr w:type="spellStart"/>
      <w:r w:rsidR="009966DF" w:rsidRPr="0013154B">
        <w:rPr>
          <w:sz w:val="28"/>
          <w:szCs w:val="28"/>
          <w:lang w:val="uk-UA"/>
        </w:rPr>
        <w:t>телекомунікацій</w:t>
      </w:r>
      <w:proofErr w:type="spellEnd"/>
      <w:r w:rsidR="009966DF" w:rsidRPr="0013154B">
        <w:rPr>
          <w:sz w:val="28"/>
          <w:szCs w:val="28"/>
          <w:lang w:val="uk-UA"/>
        </w:rPr>
        <w:t xml:space="preserve">, </w:t>
      </w:r>
      <w:r w:rsidR="009966DF" w:rsidRPr="0013154B">
        <w:rPr>
          <w:sz w:val="28"/>
          <w:lang w:val="uk-UA"/>
        </w:rPr>
        <w:t xml:space="preserve">в тому числі мобільними телефонами, </w:t>
      </w:r>
      <w:proofErr w:type="spellStart"/>
      <w:r w:rsidR="009966DF" w:rsidRPr="0013154B">
        <w:rPr>
          <w:sz w:val="28"/>
          <w:lang w:val="uk-UA"/>
        </w:rPr>
        <w:t>смартфонами</w:t>
      </w:r>
      <w:proofErr w:type="spellEnd"/>
      <w:r w:rsidR="009966DF" w:rsidRPr="0013154B">
        <w:rPr>
          <w:sz w:val="28"/>
          <w:lang w:val="uk-UA"/>
        </w:rPr>
        <w:t xml:space="preserve">, планшетами, ноутбуками та іншими товарами, що відтворюють та передають інформацію, в спеціалізованих магазинах, які обов’язково повинні мати прямі контракти з операторами зв’язку, </w:t>
      </w:r>
      <w:r w:rsidR="009966DF" w:rsidRPr="0013154B">
        <w:rPr>
          <w:sz w:val="28"/>
          <w:szCs w:val="28"/>
          <w:lang w:val="uk-UA"/>
        </w:rPr>
        <w:t>за умови забезпечення персоналу (зокрема захист обличчя та очей) та відвідувачів засобами індивідуального захисту, зокрема респі</w:t>
      </w:r>
      <w:r>
        <w:rPr>
          <w:sz w:val="28"/>
          <w:szCs w:val="28"/>
          <w:lang w:val="uk-UA"/>
        </w:rPr>
        <w:t>раторами або захисними масками</w:t>
      </w:r>
      <w:r w:rsidR="009966DF" w:rsidRPr="0013154B">
        <w:rPr>
          <w:sz w:val="28"/>
          <w:szCs w:val="28"/>
          <w:lang w:val="uk-UA"/>
        </w:rPr>
        <w:t>, перебування в приміщенні не більше одного відвідувача на 10 кв. метрів торговельної площі, а також дотримання інших санітарних та протиепідемічних заходів;</w:t>
      </w:r>
    </w:p>
    <w:p w:rsidR="009966DF" w:rsidRPr="0013154B" w:rsidRDefault="00295954" w:rsidP="00295954">
      <w:pPr>
        <w:tabs>
          <w:tab w:val="left" w:pos="1134"/>
        </w:tabs>
        <w:ind w:firstLine="709"/>
        <w:jc w:val="both"/>
        <w:rPr>
          <w:sz w:val="28"/>
          <w:szCs w:val="28"/>
          <w:lang w:val="uk-UA"/>
        </w:rPr>
      </w:pPr>
      <w:r>
        <w:rPr>
          <w:sz w:val="28"/>
          <w:szCs w:val="28"/>
          <w:lang w:val="uk-UA"/>
        </w:rPr>
        <w:t>6</w:t>
      </w:r>
      <w:r w:rsidR="009966DF">
        <w:rPr>
          <w:sz w:val="28"/>
          <w:szCs w:val="28"/>
          <w:lang w:val="uk-UA"/>
        </w:rPr>
        <w:t xml:space="preserve">.2. </w:t>
      </w:r>
      <w:r w:rsidR="009966DF" w:rsidRPr="0013154B">
        <w:rPr>
          <w:sz w:val="28"/>
          <w:szCs w:val="28"/>
          <w:lang w:val="uk-UA"/>
        </w:rPr>
        <w:t xml:space="preserve">провадження діяльності з надання фінансових послуг, діяльності фінансових установ і діяльності з інкасації та перевезення валютних цінностей, а також медичної практики, діяльності з виготовлення технічних та інших засобів реабілітації, ветеринарної практики, діяльності автозаправних комплексів, діяльності з продажу, надання в оренду, технічного обслуговування та ремонту транспортних засобів, періодичних випробувань автотранспортних засобів на предмет дорожньої безпеки, сертифікації транспортних засобів, їх частин та обладнання, технічного обслуговування реєстраторів розрахункових операцій, діяльності з підключення споживачів до Інтернету, </w:t>
      </w:r>
      <w:r w:rsidR="009966DF" w:rsidRPr="0013154B">
        <w:rPr>
          <w:sz w:val="28"/>
          <w:lang w:val="uk-UA"/>
        </w:rPr>
        <w:t>поповнення рахунків мобільного зв’язку, сплати комунальних послуг та послуг доступу до Інтернету,</w:t>
      </w:r>
      <w:r w:rsidR="009966DF" w:rsidRPr="0013154B">
        <w:rPr>
          <w:sz w:val="28"/>
          <w:szCs w:val="28"/>
          <w:lang w:val="uk-UA"/>
        </w:rPr>
        <w:t xml:space="preserve"> ремонту офісної та комп’ютерної техніки, устаткування, приладдя, побутових виробів і предметів особистого вжитку, об’єктів поштового зв’язку, </w:t>
      </w:r>
      <w:r w:rsidR="009966DF" w:rsidRPr="0013154B">
        <w:rPr>
          <w:sz w:val="28"/>
          <w:szCs w:val="28"/>
          <w:lang w:val="uk-UA"/>
        </w:rPr>
        <w:lastRenderedPageBreak/>
        <w:t>кваліфікованих надавачів електронних довірчих послуг за умови забезпечення персоналу (зокрема захист обличчя та очей) та відвідувачів засобами індивідуального захисту, зокрема респіраторами або захисними масками, у тому числі виготовленими самостійно, а також дотримання відповідних санітарних та протиепідемічних заходів;</w:t>
      </w:r>
    </w:p>
    <w:p w:rsidR="009966DF" w:rsidRPr="0013154B" w:rsidRDefault="00295954" w:rsidP="00295954">
      <w:pPr>
        <w:tabs>
          <w:tab w:val="left" w:pos="1134"/>
        </w:tabs>
        <w:ind w:firstLine="567"/>
        <w:jc w:val="both"/>
        <w:rPr>
          <w:sz w:val="28"/>
          <w:szCs w:val="28"/>
          <w:lang w:val="uk-UA"/>
        </w:rPr>
      </w:pPr>
      <w:r>
        <w:rPr>
          <w:sz w:val="28"/>
          <w:szCs w:val="28"/>
          <w:lang w:val="uk-UA"/>
        </w:rPr>
        <w:t>6</w:t>
      </w:r>
      <w:r w:rsidR="009966DF">
        <w:rPr>
          <w:sz w:val="28"/>
          <w:szCs w:val="28"/>
          <w:lang w:val="uk-UA"/>
        </w:rPr>
        <w:t xml:space="preserve">.3. </w:t>
      </w:r>
      <w:r w:rsidR="009966DF" w:rsidRPr="0013154B">
        <w:rPr>
          <w:sz w:val="28"/>
          <w:szCs w:val="28"/>
          <w:lang w:val="uk-UA"/>
        </w:rPr>
        <w:t>торговельної діяльності та діяльності з надання послуг громадського харчування із застосуванням адресної доставки замовлень за умови забезпечення персоналу (зокрема захист обличчя та очей) та відвідувачів засобами індивідуального захисту, зокрема респіраторами або захисними масками, у тому числі виготовленими самостійно, а також дотримання відповідних санітарних та протиепідемічних заходів;</w:t>
      </w:r>
    </w:p>
    <w:p w:rsidR="009966DF" w:rsidRDefault="00295954" w:rsidP="00295954">
      <w:pPr>
        <w:tabs>
          <w:tab w:val="left" w:pos="1134"/>
        </w:tabs>
        <w:ind w:firstLine="567"/>
        <w:jc w:val="both"/>
        <w:rPr>
          <w:b/>
          <w:sz w:val="28"/>
          <w:szCs w:val="28"/>
          <w:lang w:val="uk-UA"/>
        </w:rPr>
      </w:pPr>
      <w:r>
        <w:rPr>
          <w:sz w:val="28"/>
          <w:szCs w:val="28"/>
          <w:lang w:val="uk-UA"/>
        </w:rPr>
        <w:t>6</w:t>
      </w:r>
      <w:r w:rsidR="009966DF">
        <w:rPr>
          <w:sz w:val="28"/>
          <w:szCs w:val="28"/>
          <w:lang w:val="uk-UA"/>
        </w:rPr>
        <w:t xml:space="preserve">.4. </w:t>
      </w:r>
      <w:r w:rsidR="009966DF" w:rsidRPr="00574195">
        <w:rPr>
          <w:sz w:val="28"/>
          <w:szCs w:val="28"/>
          <w:lang w:val="uk-UA"/>
        </w:rPr>
        <w:t>діяльності закладів розміщення, в яких проживають медичні працівники та особи в обсервації, а також інші особи відповідно до рішення Державної комісії з питань техногенно-екологічної безпеки та надзвичайних ситуацій</w:t>
      </w:r>
      <w:r w:rsidR="009966DF">
        <w:rPr>
          <w:sz w:val="28"/>
          <w:szCs w:val="28"/>
          <w:lang w:val="uk-UA"/>
        </w:rPr>
        <w:t>.</w:t>
      </w:r>
      <w:r w:rsidR="009966DF" w:rsidRPr="00C5182A">
        <w:rPr>
          <w:b/>
          <w:sz w:val="28"/>
          <w:szCs w:val="28"/>
          <w:lang w:val="uk-UA"/>
        </w:rPr>
        <w:t xml:space="preserve"> </w:t>
      </w:r>
    </w:p>
    <w:p w:rsidR="009966DF" w:rsidRDefault="009966DF" w:rsidP="00295954">
      <w:pPr>
        <w:tabs>
          <w:tab w:val="left" w:pos="1134"/>
        </w:tabs>
        <w:ind w:firstLine="567"/>
        <w:jc w:val="right"/>
        <w:rPr>
          <w:b/>
          <w:sz w:val="28"/>
          <w:szCs w:val="28"/>
          <w:lang w:val="uk-UA"/>
        </w:rPr>
      </w:pPr>
      <w:r>
        <w:rPr>
          <w:b/>
          <w:sz w:val="28"/>
          <w:szCs w:val="28"/>
          <w:lang w:val="uk-UA"/>
        </w:rPr>
        <w:t xml:space="preserve">Термін виконання - негайно </w:t>
      </w:r>
    </w:p>
    <w:p w:rsidR="009966DF" w:rsidRDefault="009966DF" w:rsidP="009966DF">
      <w:pPr>
        <w:jc w:val="both"/>
        <w:rPr>
          <w:sz w:val="28"/>
          <w:szCs w:val="28"/>
          <w:lang w:val="uk-UA"/>
        </w:rPr>
      </w:pPr>
    </w:p>
    <w:p w:rsidR="00D45F95" w:rsidRPr="0067665C" w:rsidRDefault="00295954" w:rsidP="009966DF">
      <w:pPr>
        <w:ind w:firstLine="709"/>
        <w:jc w:val="both"/>
        <w:rPr>
          <w:sz w:val="28"/>
          <w:szCs w:val="28"/>
          <w:lang w:val="uk-UA"/>
        </w:rPr>
      </w:pPr>
      <w:r>
        <w:rPr>
          <w:sz w:val="28"/>
          <w:szCs w:val="28"/>
          <w:lang w:val="uk-UA"/>
        </w:rPr>
        <w:t>7</w:t>
      </w:r>
      <w:r w:rsidR="00D45F95">
        <w:rPr>
          <w:sz w:val="28"/>
          <w:szCs w:val="28"/>
          <w:lang w:val="uk-UA"/>
        </w:rPr>
        <w:t xml:space="preserve">. </w:t>
      </w:r>
      <w:r w:rsidR="009966DF">
        <w:rPr>
          <w:sz w:val="28"/>
          <w:szCs w:val="28"/>
          <w:lang w:val="uk-UA"/>
        </w:rPr>
        <w:t>Загальний</w:t>
      </w:r>
      <w:r w:rsidR="009966DF">
        <w:rPr>
          <w:sz w:val="28"/>
          <w:szCs w:val="28"/>
          <w:lang w:val="uk-UA"/>
        </w:rPr>
        <w:t xml:space="preserve"> к</w:t>
      </w:r>
      <w:r w:rsidR="00D45F95" w:rsidRPr="0067665C">
        <w:rPr>
          <w:sz w:val="28"/>
          <w:szCs w:val="28"/>
          <w:lang w:val="uk-UA"/>
        </w:rPr>
        <w:t>онтроль за виконанням цього розпорядження залишаю за собою.</w:t>
      </w:r>
    </w:p>
    <w:p w:rsidR="0067665C" w:rsidRPr="0067665C" w:rsidRDefault="0067665C" w:rsidP="00491BE0">
      <w:pPr>
        <w:jc w:val="both"/>
        <w:rPr>
          <w:sz w:val="28"/>
          <w:szCs w:val="28"/>
          <w:lang w:val="uk-UA"/>
        </w:rPr>
      </w:pPr>
    </w:p>
    <w:p w:rsidR="0067665C" w:rsidRPr="0067665C" w:rsidRDefault="0067665C" w:rsidP="00491BE0">
      <w:pPr>
        <w:jc w:val="both"/>
        <w:rPr>
          <w:sz w:val="28"/>
          <w:szCs w:val="28"/>
          <w:lang w:val="uk-UA"/>
        </w:rPr>
      </w:pPr>
    </w:p>
    <w:p w:rsidR="0067665C" w:rsidRPr="0067665C" w:rsidRDefault="0067665C" w:rsidP="00491BE0">
      <w:pPr>
        <w:jc w:val="both"/>
        <w:rPr>
          <w:sz w:val="28"/>
          <w:szCs w:val="28"/>
          <w:lang w:val="uk-UA"/>
        </w:rPr>
      </w:pPr>
    </w:p>
    <w:p w:rsidR="00B238C1" w:rsidRPr="00B238C1" w:rsidRDefault="006B2063" w:rsidP="0067665C">
      <w:pPr>
        <w:ind w:firstLine="708"/>
        <w:jc w:val="right"/>
        <w:rPr>
          <w:sz w:val="28"/>
          <w:szCs w:val="28"/>
          <w:lang w:val="uk-UA"/>
        </w:rPr>
      </w:pPr>
      <w:r>
        <w:rPr>
          <w:sz w:val="28"/>
          <w:szCs w:val="28"/>
          <w:lang w:val="uk-UA"/>
        </w:rPr>
        <w:t>Олександр</w:t>
      </w:r>
      <w:r w:rsidR="0067665C">
        <w:rPr>
          <w:sz w:val="28"/>
          <w:szCs w:val="28"/>
          <w:lang w:val="uk-UA"/>
        </w:rPr>
        <w:t xml:space="preserve"> </w:t>
      </w:r>
      <w:r w:rsidR="00D12F97">
        <w:rPr>
          <w:sz w:val="28"/>
          <w:szCs w:val="28"/>
          <w:lang w:val="uk-UA"/>
        </w:rPr>
        <w:t>ДІДЕНКО</w:t>
      </w:r>
    </w:p>
    <w:sectPr w:rsidR="00B238C1" w:rsidRPr="00B238C1" w:rsidSect="00505431">
      <w:headerReference w:type="even" r:id="rId10"/>
      <w:headerReference w:type="default" r:id="rId11"/>
      <w:pgSz w:w="11906" w:h="16838"/>
      <w:pgMar w:top="993" w:right="849"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42B" w:rsidRDefault="00F4242B">
      <w:r>
        <w:separator/>
      </w:r>
    </w:p>
  </w:endnote>
  <w:endnote w:type="continuationSeparator" w:id="0">
    <w:p w:rsidR="00F4242B" w:rsidRDefault="00F4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42B" w:rsidRDefault="00F4242B">
      <w:r>
        <w:separator/>
      </w:r>
    </w:p>
  </w:footnote>
  <w:footnote w:type="continuationSeparator" w:id="0">
    <w:p w:rsidR="00F4242B" w:rsidRDefault="00F424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B7" w:rsidRDefault="003C3962">
    <w:pPr>
      <w:pStyle w:val="a5"/>
      <w:framePr w:wrap="around" w:vAnchor="text" w:hAnchor="margin" w:xAlign="right" w:y="1"/>
      <w:rPr>
        <w:rStyle w:val="a7"/>
      </w:rPr>
    </w:pPr>
    <w:r>
      <w:rPr>
        <w:rStyle w:val="a7"/>
      </w:rPr>
      <w:fldChar w:fldCharType="begin"/>
    </w:r>
    <w:r w:rsidR="00EE13B7">
      <w:rPr>
        <w:rStyle w:val="a7"/>
      </w:rPr>
      <w:instrText xml:space="preserve">PAGE  </w:instrText>
    </w:r>
    <w:r>
      <w:rPr>
        <w:rStyle w:val="a7"/>
      </w:rPr>
      <w:fldChar w:fldCharType="end"/>
    </w:r>
  </w:p>
  <w:p w:rsidR="00EE13B7" w:rsidRDefault="00EE13B7">
    <w:pPr>
      <w:pStyle w:val="a5"/>
      <w:ind w:right="360"/>
    </w:pPr>
  </w:p>
  <w:p w:rsidR="003B4B52" w:rsidRDefault="003B4B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B7" w:rsidRPr="00136F91" w:rsidRDefault="00EE13B7">
    <w:pPr>
      <w:pStyle w:val="a5"/>
      <w:framePr w:wrap="around" w:vAnchor="text" w:hAnchor="margin" w:xAlign="right" w:y="1"/>
      <w:rPr>
        <w:rStyle w:val="a7"/>
        <w:lang w:val="uk-UA"/>
      </w:rPr>
    </w:pPr>
  </w:p>
  <w:p w:rsidR="00EE13B7" w:rsidRDefault="00EE13B7">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0E10"/>
    <w:multiLevelType w:val="hybridMultilevel"/>
    <w:tmpl w:val="6AE0AD70"/>
    <w:lvl w:ilvl="0" w:tplc="2682BC6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AD40B63"/>
    <w:multiLevelType w:val="hybridMultilevel"/>
    <w:tmpl w:val="FD2C3B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4536A87"/>
    <w:multiLevelType w:val="hybridMultilevel"/>
    <w:tmpl w:val="C6AA18A2"/>
    <w:lvl w:ilvl="0" w:tplc="2682BC6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start w:val="1"/>
      <w:numFmt w:val="lowerRoman"/>
      <w:lvlText w:val="%3."/>
      <w:lvlJc w:val="right"/>
      <w:pPr>
        <w:tabs>
          <w:tab w:val="num" w:pos="2340"/>
        </w:tabs>
        <w:ind w:left="234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95C1704"/>
    <w:multiLevelType w:val="hybridMultilevel"/>
    <w:tmpl w:val="F36295F6"/>
    <w:lvl w:ilvl="0" w:tplc="D4E844C0">
      <w:start w:val="1"/>
      <w:numFmt w:val="decimal"/>
      <w:lvlText w:val="%1."/>
      <w:lvlJc w:val="left"/>
      <w:pPr>
        <w:tabs>
          <w:tab w:val="num" w:pos="1068"/>
        </w:tabs>
        <w:ind w:left="1068" w:hanging="360"/>
      </w:pPr>
      <w:rPr>
        <w:rFonts w:hint="default"/>
      </w:rPr>
    </w:lvl>
    <w:lvl w:ilvl="1" w:tplc="69488C10">
      <w:start w:val="5"/>
      <w:numFmt w:val="upperRoman"/>
      <w:lvlText w:val="%2."/>
      <w:lvlJc w:val="left"/>
      <w:pPr>
        <w:tabs>
          <w:tab w:val="num" w:pos="2148"/>
        </w:tabs>
        <w:ind w:left="2148" w:hanging="72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272612CB"/>
    <w:multiLevelType w:val="hybridMultilevel"/>
    <w:tmpl w:val="E952ABB4"/>
    <w:lvl w:ilvl="0" w:tplc="09820BF4">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6E6537"/>
    <w:multiLevelType w:val="hybridMultilevel"/>
    <w:tmpl w:val="25523BA2"/>
    <w:lvl w:ilvl="0" w:tplc="AC0CEFDA">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86639A"/>
    <w:multiLevelType w:val="multilevel"/>
    <w:tmpl w:val="48D0CF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DDD43D2"/>
    <w:multiLevelType w:val="hybridMultilevel"/>
    <w:tmpl w:val="C284C81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7D6E8F"/>
    <w:multiLevelType w:val="singleLevel"/>
    <w:tmpl w:val="0419000F"/>
    <w:lvl w:ilvl="0">
      <w:start w:val="1"/>
      <w:numFmt w:val="decimal"/>
      <w:lvlText w:val="%1."/>
      <w:lvlJc w:val="left"/>
      <w:pPr>
        <w:tabs>
          <w:tab w:val="num" w:pos="540"/>
        </w:tabs>
        <w:ind w:left="540" w:hanging="360"/>
      </w:pPr>
    </w:lvl>
  </w:abstractNum>
  <w:abstractNum w:abstractNumId="9">
    <w:nsid w:val="32860F3C"/>
    <w:multiLevelType w:val="hybridMultilevel"/>
    <w:tmpl w:val="AFDC06E0"/>
    <w:lvl w:ilvl="0" w:tplc="2682BC6E">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3FB60E9"/>
    <w:multiLevelType w:val="hybridMultilevel"/>
    <w:tmpl w:val="9BDA703A"/>
    <w:lvl w:ilvl="0" w:tplc="2682BC6E">
      <w:start w:val="1"/>
      <w:numFmt w:val="decimal"/>
      <w:lvlText w:val="%1."/>
      <w:lvlJc w:val="left"/>
      <w:pPr>
        <w:tabs>
          <w:tab w:val="num" w:pos="360"/>
        </w:tabs>
        <w:ind w:left="360" w:hanging="360"/>
      </w:pPr>
      <w:rPr>
        <w:rFonts w:hint="default"/>
      </w:rPr>
    </w:lvl>
    <w:lvl w:ilvl="1" w:tplc="056EB910">
      <w:numFmt w:val="bullet"/>
      <w:lvlText w:val="-"/>
      <w:lvlJc w:val="left"/>
      <w:pPr>
        <w:tabs>
          <w:tab w:val="num" w:pos="1440"/>
        </w:tabs>
        <w:ind w:left="1440" w:hanging="360"/>
      </w:pPr>
      <w:rPr>
        <w:rFonts w:ascii="Times New Roman" w:eastAsia="Times New Roman" w:hAnsi="Times New Roman" w:cs="Times New Roman" w:hint="default"/>
      </w:rPr>
    </w:lvl>
    <w:lvl w:ilvl="2" w:tplc="2682BC6E">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4C7049D"/>
    <w:multiLevelType w:val="multilevel"/>
    <w:tmpl w:val="FD2C3BF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663306C"/>
    <w:multiLevelType w:val="hybridMultilevel"/>
    <w:tmpl w:val="4684B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6E65CF"/>
    <w:multiLevelType w:val="hybridMultilevel"/>
    <w:tmpl w:val="316C792E"/>
    <w:lvl w:ilvl="0" w:tplc="CF1AAF3C">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44301662"/>
    <w:multiLevelType w:val="hybridMultilevel"/>
    <w:tmpl w:val="41C6BF28"/>
    <w:lvl w:ilvl="0" w:tplc="2D28A256">
      <w:start w:val="1"/>
      <w:numFmt w:val="decimal"/>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5">
    <w:nsid w:val="4534100B"/>
    <w:multiLevelType w:val="hybridMultilevel"/>
    <w:tmpl w:val="06F43EFC"/>
    <w:lvl w:ilvl="0" w:tplc="E2384380">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6">
    <w:nsid w:val="4C371181"/>
    <w:multiLevelType w:val="hybridMultilevel"/>
    <w:tmpl w:val="4D4E4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D451A88"/>
    <w:multiLevelType w:val="hybridMultilevel"/>
    <w:tmpl w:val="4A9CA204"/>
    <w:lvl w:ilvl="0" w:tplc="0419000F">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55335FD9"/>
    <w:multiLevelType w:val="hybridMultilevel"/>
    <w:tmpl w:val="CDCA7E2C"/>
    <w:lvl w:ilvl="0" w:tplc="122EAB58">
      <w:start w:val="3"/>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9">
    <w:nsid w:val="5ACB5A17"/>
    <w:multiLevelType w:val="hybridMultilevel"/>
    <w:tmpl w:val="306CEF82"/>
    <w:lvl w:ilvl="0" w:tplc="16984720">
      <w:start w:val="1"/>
      <w:numFmt w:val="decimal"/>
      <w:lvlText w:val="%1."/>
      <w:lvlJc w:val="left"/>
      <w:pPr>
        <w:tabs>
          <w:tab w:val="num" w:pos="1080"/>
        </w:tabs>
        <w:ind w:left="1080" w:hanging="360"/>
      </w:pPr>
      <w:rPr>
        <w:rFonts w:hint="default"/>
        <w:lang w:val="ru-RU"/>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5E64688A"/>
    <w:multiLevelType w:val="hybridMultilevel"/>
    <w:tmpl w:val="02748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55E0C1B"/>
    <w:multiLevelType w:val="hybridMultilevel"/>
    <w:tmpl w:val="6F465EBA"/>
    <w:lvl w:ilvl="0" w:tplc="188891DE">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2">
    <w:nsid w:val="65A368C1"/>
    <w:multiLevelType w:val="hybridMultilevel"/>
    <w:tmpl w:val="5DECA818"/>
    <w:lvl w:ilvl="0" w:tplc="2682BC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96050BC"/>
    <w:multiLevelType w:val="hybridMultilevel"/>
    <w:tmpl w:val="2488D8C4"/>
    <w:lvl w:ilvl="0" w:tplc="04190001">
      <w:start w:val="1"/>
      <w:numFmt w:val="bullet"/>
      <w:lvlText w:val=""/>
      <w:lvlJc w:val="left"/>
      <w:pPr>
        <w:tabs>
          <w:tab w:val="num" w:pos="816"/>
        </w:tabs>
        <w:ind w:left="816" w:hanging="360"/>
      </w:pPr>
      <w:rPr>
        <w:rFonts w:ascii="Symbol" w:hAnsi="Symbol" w:hint="default"/>
      </w:rPr>
    </w:lvl>
    <w:lvl w:ilvl="1" w:tplc="04190003" w:tentative="1">
      <w:start w:val="1"/>
      <w:numFmt w:val="bullet"/>
      <w:lvlText w:val="o"/>
      <w:lvlJc w:val="left"/>
      <w:pPr>
        <w:tabs>
          <w:tab w:val="num" w:pos="1536"/>
        </w:tabs>
        <w:ind w:left="1536" w:hanging="360"/>
      </w:pPr>
      <w:rPr>
        <w:rFonts w:ascii="Courier New" w:hAnsi="Courier New" w:cs="Courier New" w:hint="default"/>
      </w:rPr>
    </w:lvl>
    <w:lvl w:ilvl="2" w:tplc="04190005" w:tentative="1">
      <w:start w:val="1"/>
      <w:numFmt w:val="bullet"/>
      <w:lvlText w:val=""/>
      <w:lvlJc w:val="left"/>
      <w:pPr>
        <w:tabs>
          <w:tab w:val="num" w:pos="2256"/>
        </w:tabs>
        <w:ind w:left="2256" w:hanging="360"/>
      </w:pPr>
      <w:rPr>
        <w:rFonts w:ascii="Wingdings" w:hAnsi="Wingdings" w:hint="default"/>
      </w:rPr>
    </w:lvl>
    <w:lvl w:ilvl="3" w:tplc="04190001" w:tentative="1">
      <w:start w:val="1"/>
      <w:numFmt w:val="bullet"/>
      <w:lvlText w:val=""/>
      <w:lvlJc w:val="left"/>
      <w:pPr>
        <w:tabs>
          <w:tab w:val="num" w:pos="2976"/>
        </w:tabs>
        <w:ind w:left="2976" w:hanging="360"/>
      </w:pPr>
      <w:rPr>
        <w:rFonts w:ascii="Symbol" w:hAnsi="Symbol" w:hint="default"/>
      </w:rPr>
    </w:lvl>
    <w:lvl w:ilvl="4" w:tplc="04190003" w:tentative="1">
      <w:start w:val="1"/>
      <w:numFmt w:val="bullet"/>
      <w:lvlText w:val="o"/>
      <w:lvlJc w:val="left"/>
      <w:pPr>
        <w:tabs>
          <w:tab w:val="num" w:pos="3696"/>
        </w:tabs>
        <w:ind w:left="3696" w:hanging="360"/>
      </w:pPr>
      <w:rPr>
        <w:rFonts w:ascii="Courier New" w:hAnsi="Courier New" w:cs="Courier New" w:hint="default"/>
      </w:rPr>
    </w:lvl>
    <w:lvl w:ilvl="5" w:tplc="04190005" w:tentative="1">
      <w:start w:val="1"/>
      <w:numFmt w:val="bullet"/>
      <w:lvlText w:val=""/>
      <w:lvlJc w:val="left"/>
      <w:pPr>
        <w:tabs>
          <w:tab w:val="num" w:pos="4416"/>
        </w:tabs>
        <w:ind w:left="4416" w:hanging="360"/>
      </w:pPr>
      <w:rPr>
        <w:rFonts w:ascii="Wingdings" w:hAnsi="Wingdings" w:hint="default"/>
      </w:rPr>
    </w:lvl>
    <w:lvl w:ilvl="6" w:tplc="04190001" w:tentative="1">
      <w:start w:val="1"/>
      <w:numFmt w:val="bullet"/>
      <w:lvlText w:val=""/>
      <w:lvlJc w:val="left"/>
      <w:pPr>
        <w:tabs>
          <w:tab w:val="num" w:pos="5136"/>
        </w:tabs>
        <w:ind w:left="5136" w:hanging="360"/>
      </w:pPr>
      <w:rPr>
        <w:rFonts w:ascii="Symbol" w:hAnsi="Symbol" w:hint="default"/>
      </w:rPr>
    </w:lvl>
    <w:lvl w:ilvl="7" w:tplc="04190003" w:tentative="1">
      <w:start w:val="1"/>
      <w:numFmt w:val="bullet"/>
      <w:lvlText w:val="o"/>
      <w:lvlJc w:val="left"/>
      <w:pPr>
        <w:tabs>
          <w:tab w:val="num" w:pos="5856"/>
        </w:tabs>
        <w:ind w:left="5856" w:hanging="360"/>
      </w:pPr>
      <w:rPr>
        <w:rFonts w:ascii="Courier New" w:hAnsi="Courier New" w:cs="Courier New" w:hint="default"/>
      </w:rPr>
    </w:lvl>
    <w:lvl w:ilvl="8" w:tplc="04190005" w:tentative="1">
      <w:start w:val="1"/>
      <w:numFmt w:val="bullet"/>
      <w:lvlText w:val=""/>
      <w:lvlJc w:val="left"/>
      <w:pPr>
        <w:tabs>
          <w:tab w:val="num" w:pos="6576"/>
        </w:tabs>
        <w:ind w:left="6576" w:hanging="360"/>
      </w:pPr>
      <w:rPr>
        <w:rFonts w:ascii="Wingdings" w:hAnsi="Wingdings" w:hint="default"/>
      </w:rPr>
    </w:lvl>
  </w:abstractNum>
  <w:abstractNum w:abstractNumId="24">
    <w:nsid w:val="7C84176E"/>
    <w:multiLevelType w:val="hybridMultilevel"/>
    <w:tmpl w:val="3FF27D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24"/>
  </w:num>
  <w:num w:numId="3">
    <w:abstractNumId w:val="19"/>
  </w:num>
  <w:num w:numId="4">
    <w:abstractNumId w:val="1"/>
  </w:num>
  <w:num w:numId="5">
    <w:abstractNumId w:val="22"/>
  </w:num>
  <w:num w:numId="6">
    <w:abstractNumId w:val="11"/>
  </w:num>
  <w:num w:numId="7">
    <w:abstractNumId w:val="9"/>
  </w:num>
  <w:num w:numId="8">
    <w:abstractNumId w:val="0"/>
  </w:num>
  <w:num w:numId="9">
    <w:abstractNumId w:val="5"/>
  </w:num>
  <w:num w:numId="10">
    <w:abstractNumId w:val="2"/>
  </w:num>
  <w:num w:numId="11">
    <w:abstractNumId w:val="10"/>
  </w:num>
  <w:num w:numId="12">
    <w:abstractNumId w:val="23"/>
  </w:num>
  <w:num w:numId="13">
    <w:abstractNumId w:val="15"/>
  </w:num>
  <w:num w:numId="14">
    <w:abstractNumId w:val="7"/>
  </w:num>
  <w:num w:numId="15">
    <w:abstractNumId w:val="16"/>
  </w:num>
  <w:num w:numId="16">
    <w:abstractNumId w:val="3"/>
  </w:num>
  <w:num w:numId="17">
    <w:abstractNumId w:val="6"/>
  </w:num>
  <w:num w:numId="18">
    <w:abstractNumId w:val="8"/>
    <w:lvlOverride w:ilvl="0">
      <w:startOverride w:val="1"/>
    </w:lvlOverride>
  </w:num>
  <w:num w:numId="19">
    <w:abstractNumId w:val="13"/>
  </w:num>
  <w:num w:numId="20">
    <w:abstractNumId w:val="14"/>
  </w:num>
  <w:num w:numId="21">
    <w:abstractNumId w:val="12"/>
  </w:num>
  <w:num w:numId="22">
    <w:abstractNumId w:val="17"/>
  </w:num>
  <w:num w:numId="23">
    <w:abstractNumId w:val="20"/>
  </w:num>
  <w:num w:numId="24">
    <w:abstractNumId w:val="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AE7B68"/>
    <w:rsid w:val="00005F47"/>
    <w:rsid w:val="00006360"/>
    <w:rsid w:val="000079C4"/>
    <w:rsid w:val="00010E44"/>
    <w:rsid w:val="000112C6"/>
    <w:rsid w:val="00012314"/>
    <w:rsid w:val="000145F0"/>
    <w:rsid w:val="00016D74"/>
    <w:rsid w:val="000170CA"/>
    <w:rsid w:val="00017A3D"/>
    <w:rsid w:val="0002479B"/>
    <w:rsid w:val="00025985"/>
    <w:rsid w:val="00026F9D"/>
    <w:rsid w:val="00035C21"/>
    <w:rsid w:val="00040477"/>
    <w:rsid w:val="000409C8"/>
    <w:rsid w:val="00041782"/>
    <w:rsid w:val="00044C0B"/>
    <w:rsid w:val="00045F44"/>
    <w:rsid w:val="00052A3F"/>
    <w:rsid w:val="00054475"/>
    <w:rsid w:val="00057F3D"/>
    <w:rsid w:val="00062998"/>
    <w:rsid w:val="00072F74"/>
    <w:rsid w:val="00076A59"/>
    <w:rsid w:val="00077B12"/>
    <w:rsid w:val="000809C8"/>
    <w:rsid w:val="00082821"/>
    <w:rsid w:val="00086BC0"/>
    <w:rsid w:val="00095E8E"/>
    <w:rsid w:val="000B0FD3"/>
    <w:rsid w:val="000B4874"/>
    <w:rsid w:val="000B53D7"/>
    <w:rsid w:val="000C28F6"/>
    <w:rsid w:val="000C76B7"/>
    <w:rsid w:val="000D307D"/>
    <w:rsid w:val="000D5240"/>
    <w:rsid w:val="000D6976"/>
    <w:rsid w:val="000D7032"/>
    <w:rsid w:val="000E0370"/>
    <w:rsid w:val="000E2472"/>
    <w:rsid w:val="000E497C"/>
    <w:rsid w:val="000E714D"/>
    <w:rsid w:val="000F3E1A"/>
    <w:rsid w:val="000F6181"/>
    <w:rsid w:val="000F6235"/>
    <w:rsid w:val="00100E27"/>
    <w:rsid w:val="0010326C"/>
    <w:rsid w:val="00122B05"/>
    <w:rsid w:val="00123537"/>
    <w:rsid w:val="001254C5"/>
    <w:rsid w:val="001255E9"/>
    <w:rsid w:val="00127825"/>
    <w:rsid w:val="00127EEE"/>
    <w:rsid w:val="001315E0"/>
    <w:rsid w:val="00133F08"/>
    <w:rsid w:val="00136F91"/>
    <w:rsid w:val="00137288"/>
    <w:rsid w:val="00142BB2"/>
    <w:rsid w:val="00142BBD"/>
    <w:rsid w:val="00146796"/>
    <w:rsid w:val="001527FF"/>
    <w:rsid w:val="001554A7"/>
    <w:rsid w:val="0016032F"/>
    <w:rsid w:val="00161E43"/>
    <w:rsid w:val="0016306A"/>
    <w:rsid w:val="001650F8"/>
    <w:rsid w:val="001759B3"/>
    <w:rsid w:val="00176B09"/>
    <w:rsid w:val="00181A6A"/>
    <w:rsid w:val="0018344D"/>
    <w:rsid w:val="001900FF"/>
    <w:rsid w:val="00197BB2"/>
    <w:rsid w:val="001A03FD"/>
    <w:rsid w:val="001A4AB1"/>
    <w:rsid w:val="001A5420"/>
    <w:rsid w:val="001A55AB"/>
    <w:rsid w:val="001A755B"/>
    <w:rsid w:val="001B572A"/>
    <w:rsid w:val="001D0D74"/>
    <w:rsid w:val="001D3577"/>
    <w:rsid w:val="001D5481"/>
    <w:rsid w:val="001D5E82"/>
    <w:rsid w:val="001D7389"/>
    <w:rsid w:val="001E050A"/>
    <w:rsid w:val="001E2FD0"/>
    <w:rsid w:val="001E326E"/>
    <w:rsid w:val="001E3292"/>
    <w:rsid w:val="001E501E"/>
    <w:rsid w:val="001F099D"/>
    <w:rsid w:val="001F30A1"/>
    <w:rsid w:val="001F71B2"/>
    <w:rsid w:val="00202F8F"/>
    <w:rsid w:val="00211E4C"/>
    <w:rsid w:val="00215C8B"/>
    <w:rsid w:val="0022205F"/>
    <w:rsid w:val="00225287"/>
    <w:rsid w:val="00227A69"/>
    <w:rsid w:val="00227AB1"/>
    <w:rsid w:val="00240C94"/>
    <w:rsid w:val="00241356"/>
    <w:rsid w:val="00242B3B"/>
    <w:rsid w:val="00242D85"/>
    <w:rsid w:val="00244413"/>
    <w:rsid w:val="002531B3"/>
    <w:rsid w:val="002550B8"/>
    <w:rsid w:val="002574CD"/>
    <w:rsid w:val="00257A17"/>
    <w:rsid w:val="002648B5"/>
    <w:rsid w:val="00270810"/>
    <w:rsid w:val="002723FF"/>
    <w:rsid w:val="0027594F"/>
    <w:rsid w:val="00281767"/>
    <w:rsid w:val="00281D12"/>
    <w:rsid w:val="00281F27"/>
    <w:rsid w:val="0028257C"/>
    <w:rsid w:val="002840F5"/>
    <w:rsid w:val="00285418"/>
    <w:rsid w:val="00285877"/>
    <w:rsid w:val="00294647"/>
    <w:rsid w:val="002954CC"/>
    <w:rsid w:val="00295954"/>
    <w:rsid w:val="002961BD"/>
    <w:rsid w:val="00297FCB"/>
    <w:rsid w:val="002A3777"/>
    <w:rsid w:val="002B00F3"/>
    <w:rsid w:val="002B0E59"/>
    <w:rsid w:val="002B32A3"/>
    <w:rsid w:val="002B5A7B"/>
    <w:rsid w:val="002B6AEA"/>
    <w:rsid w:val="002B6B70"/>
    <w:rsid w:val="002C75C4"/>
    <w:rsid w:val="002D2148"/>
    <w:rsid w:val="002D4F13"/>
    <w:rsid w:val="002D5785"/>
    <w:rsid w:val="002E2232"/>
    <w:rsid w:val="002E5B88"/>
    <w:rsid w:val="002E65DE"/>
    <w:rsid w:val="002F1D58"/>
    <w:rsid w:val="002F34B1"/>
    <w:rsid w:val="002F3ECB"/>
    <w:rsid w:val="00300A3F"/>
    <w:rsid w:val="00302A72"/>
    <w:rsid w:val="00305261"/>
    <w:rsid w:val="0030537F"/>
    <w:rsid w:val="00306263"/>
    <w:rsid w:val="003079D5"/>
    <w:rsid w:val="0031164F"/>
    <w:rsid w:val="00313227"/>
    <w:rsid w:val="003275D0"/>
    <w:rsid w:val="00330D90"/>
    <w:rsid w:val="00333C8D"/>
    <w:rsid w:val="0033591B"/>
    <w:rsid w:val="00335C35"/>
    <w:rsid w:val="00340357"/>
    <w:rsid w:val="00341C40"/>
    <w:rsid w:val="0034461E"/>
    <w:rsid w:val="003467D2"/>
    <w:rsid w:val="0034690E"/>
    <w:rsid w:val="0035071E"/>
    <w:rsid w:val="0035425D"/>
    <w:rsid w:val="00354CE7"/>
    <w:rsid w:val="00357B63"/>
    <w:rsid w:val="0036134F"/>
    <w:rsid w:val="00365EF8"/>
    <w:rsid w:val="00370290"/>
    <w:rsid w:val="003708EB"/>
    <w:rsid w:val="00371C42"/>
    <w:rsid w:val="00374FF0"/>
    <w:rsid w:val="00377991"/>
    <w:rsid w:val="003840E8"/>
    <w:rsid w:val="00384394"/>
    <w:rsid w:val="00384B30"/>
    <w:rsid w:val="00386BF4"/>
    <w:rsid w:val="003870C8"/>
    <w:rsid w:val="0038767F"/>
    <w:rsid w:val="00392FD2"/>
    <w:rsid w:val="00393057"/>
    <w:rsid w:val="003A0A80"/>
    <w:rsid w:val="003A0BCB"/>
    <w:rsid w:val="003A0BF0"/>
    <w:rsid w:val="003A10C1"/>
    <w:rsid w:val="003A47FB"/>
    <w:rsid w:val="003A65EB"/>
    <w:rsid w:val="003A7D9C"/>
    <w:rsid w:val="003B3ACB"/>
    <w:rsid w:val="003B4795"/>
    <w:rsid w:val="003B4B52"/>
    <w:rsid w:val="003B785F"/>
    <w:rsid w:val="003B7D2D"/>
    <w:rsid w:val="003C04EC"/>
    <w:rsid w:val="003C0824"/>
    <w:rsid w:val="003C133B"/>
    <w:rsid w:val="003C1C8E"/>
    <w:rsid w:val="003C24D3"/>
    <w:rsid w:val="003C2732"/>
    <w:rsid w:val="003C3962"/>
    <w:rsid w:val="003C5CA4"/>
    <w:rsid w:val="003D2D09"/>
    <w:rsid w:val="003D2FA5"/>
    <w:rsid w:val="003D37D9"/>
    <w:rsid w:val="003D4E14"/>
    <w:rsid w:val="003E11B3"/>
    <w:rsid w:val="003E1BEE"/>
    <w:rsid w:val="003E73DB"/>
    <w:rsid w:val="003E78F2"/>
    <w:rsid w:val="00402C05"/>
    <w:rsid w:val="00404058"/>
    <w:rsid w:val="00417C68"/>
    <w:rsid w:val="004221B4"/>
    <w:rsid w:val="00426E78"/>
    <w:rsid w:val="00427002"/>
    <w:rsid w:val="00440139"/>
    <w:rsid w:val="00440F80"/>
    <w:rsid w:val="004468AE"/>
    <w:rsid w:val="0045351D"/>
    <w:rsid w:val="0045573F"/>
    <w:rsid w:val="00455B43"/>
    <w:rsid w:val="00470E6F"/>
    <w:rsid w:val="0047221A"/>
    <w:rsid w:val="004807B2"/>
    <w:rsid w:val="00482E4F"/>
    <w:rsid w:val="00485D8A"/>
    <w:rsid w:val="00486F89"/>
    <w:rsid w:val="00491BE0"/>
    <w:rsid w:val="004A1424"/>
    <w:rsid w:val="004A1AB5"/>
    <w:rsid w:val="004B0065"/>
    <w:rsid w:val="004B4F0A"/>
    <w:rsid w:val="004B589A"/>
    <w:rsid w:val="004B6999"/>
    <w:rsid w:val="004C1400"/>
    <w:rsid w:val="004C5803"/>
    <w:rsid w:val="004C69B4"/>
    <w:rsid w:val="004D4958"/>
    <w:rsid w:val="004D7170"/>
    <w:rsid w:val="004E5942"/>
    <w:rsid w:val="004E6F96"/>
    <w:rsid w:val="004F0BBA"/>
    <w:rsid w:val="004F59E0"/>
    <w:rsid w:val="004F6899"/>
    <w:rsid w:val="004F7704"/>
    <w:rsid w:val="00500C8B"/>
    <w:rsid w:val="00501F48"/>
    <w:rsid w:val="00505431"/>
    <w:rsid w:val="005077CB"/>
    <w:rsid w:val="005125AE"/>
    <w:rsid w:val="005142FB"/>
    <w:rsid w:val="005173AD"/>
    <w:rsid w:val="00523195"/>
    <w:rsid w:val="0052380B"/>
    <w:rsid w:val="00523B91"/>
    <w:rsid w:val="00526009"/>
    <w:rsid w:val="00527131"/>
    <w:rsid w:val="005277A0"/>
    <w:rsid w:val="00532EAD"/>
    <w:rsid w:val="00532FFF"/>
    <w:rsid w:val="00540573"/>
    <w:rsid w:val="00540FDB"/>
    <w:rsid w:val="00547048"/>
    <w:rsid w:val="00551F25"/>
    <w:rsid w:val="00556A1C"/>
    <w:rsid w:val="005600DF"/>
    <w:rsid w:val="00564ECA"/>
    <w:rsid w:val="0056781D"/>
    <w:rsid w:val="00572AE0"/>
    <w:rsid w:val="00574BC4"/>
    <w:rsid w:val="00574F3E"/>
    <w:rsid w:val="00576ACE"/>
    <w:rsid w:val="005809AB"/>
    <w:rsid w:val="00580F72"/>
    <w:rsid w:val="005843B9"/>
    <w:rsid w:val="00584A03"/>
    <w:rsid w:val="00584C37"/>
    <w:rsid w:val="00584E77"/>
    <w:rsid w:val="005868EE"/>
    <w:rsid w:val="00586E2F"/>
    <w:rsid w:val="005877FF"/>
    <w:rsid w:val="00587B7F"/>
    <w:rsid w:val="005911BD"/>
    <w:rsid w:val="005936B6"/>
    <w:rsid w:val="005A0243"/>
    <w:rsid w:val="005A1C48"/>
    <w:rsid w:val="005A5090"/>
    <w:rsid w:val="005A5B5F"/>
    <w:rsid w:val="005B364D"/>
    <w:rsid w:val="005B4E06"/>
    <w:rsid w:val="005C05AF"/>
    <w:rsid w:val="005C6563"/>
    <w:rsid w:val="005F056D"/>
    <w:rsid w:val="005F4D78"/>
    <w:rsid w:val="0060211A"/>
    <w:rsid w:val="00605722"/>
    <w:rsid w:val="00605F9F"/>
    <w:rsid w:val="00612047"/>
    <w:rsid w:val="00612F49"/>
    <w:rsid w:val="006139F9"/>
    <w:rsid w:val="00613A79"/>
    <w:rsid w:val="00615D39"/>
    <w:rsid w:val="00616F6A"/>
    <w:rsid w:val="0061761D"/>
    <w:rsid w:val="00617C2B"/>
    <w:rsid w:val="00626F6F"/>
    <w:rsid w:val="006306E1"/>
    <w:rsid w:val="006320B7"/>
    <w:rsid w:val="00633768"/>
    <w:rsid w:val="0063655B"/>
    <w:rsid w:val="006401AB"/>
    <w:rsid w:val="00640FB2"/>
    <w:rsid w:val="00644E1A"/>
    <w:rsid w:val="00651F6F"/>
    <w:rsid w:val="00656C80"/>
    <w:rsid w:val="00663684"/>
    <w:rsid w:val="0067665C"/>
    <w:rsid w:val="006769AF"/>
    <w:rsid w:val="00683BE1"/>
    <w:rsid w:val="00690184"/>
    <w:rsid w:val="0069112C"/>
    <w:rsid w:val="0069172A"/>
    <w:rsid w:val="00692145"/>
    <w:rsid w:val="006A43BC"/>
    <w:rsid w:val="006B2063"/>
    <w:rsid w:val="006B2745"/>
    <w:rsid w:val="006B4D52"/>
    <w:rsid w:val="006B5FC4"/>
    <w:rsid w:val="006D0DC6"/>
    <w:rsid w:val="006D345F"/>
    <w:rsid w:val="006D4634"/>
    <w:rsid w:val="006D4E5E"/>
    <w:rsid w:val="006D7C00"/>
    <w:rsid w:val="006E3F66"/>
    <w:rsid w:val="006E4E52"/>
    <w:rsid w:val="006E532C"/>
    <w:rsid w:val="006F03F7"/>
    <w:rsid w:val="006F1DCC"/>
    <w:rsid w:val="006F5628"/>
    <w:rsid w:val="007023E9"/>
    <w:rsid w:val="00711531"/>
    <w:rsid w:val="00712611"/>
    <w:rsid w:val="00722444"/>
    <w:rsid w:val="00724D0A"/>
    <w:rsid w:val="00725232"/>
    <w:rsid w:val="007276E8"/>
    <w:rsid w:val="00731658"/>
    <w:rsid w:val="0073520D"/>
    <w:rsid w:val="007352C1"/>
    <w:rsid w:val="00742715"/>
    <w:rsid w:val="00745204"/>
    <w:rsid w:val="00747DF1"/>
    <w:rsid w:val="00751897"/>
    <w:rsid w:val="00752683"/>
    <w:rsid w:val="0075780F"/>
    <w:rsid w:val="00757B02"/>
    <w:rsid w:val="00762E7B"/>
    <w:rsid w:val="00764831"/>
    <w:rsid w:val="00772426"/>
    <w:rsid w:val="00773794"/>
    <w:rsid w:val="00776086"/>
    <w:rsid w:val="0078799C"/>
    <w:rsid w:val="00794844"/>
    <w:rsid w:val="00797AFF"/>
    <w:rsid w:val="007A2642"/>
    <w:rsid w:val="007A43CE"/>
    <w:rsid w:val="007B1AB2"/>
    <w:rsid w:val="007B4752"/>
    <w:rsid w:val="007C0AB3"/>
    <w:rsid w:val="007C13FB"/>
    <w:rsid w:val="007C3D4C"/>
    <w:rsid w:val="007C7028"/>
    <w:rsid w:val="007E1C1C"/>
    <w:rsid w:val="007F2F46"/>
    <w:rsid w:val="007F565C"/>
    <w:rsid w:val="007F70CC"/>
    <w:rsid w:val="007F7182"/>
    <w:rsid w:val="0080064A"/>
    <w:rsid w:val="008037FB"/>
    <w:rsid w:val="00803869"/>
    <w:rsid w:val="00803DF9"/>
    <w:rsid w:val="00805413"/>
    <w:rsid w:val="0080654A"/>
    <w:rsid w:val="00815EF8"/>
    <w:rsid w:val="00832A64"/>
    <w:rsid w:val="00835C2C"/>
    <w:rsid w:val="0084198C"/>
    <w:rsid w:val="00847700"/>
    <w:rsid w:val="00852AD5"/>
    <w:rsid w:val="008533A7"/>
    <w:rsid w:val="00857112"/>
    <w:rsid w:val="00862E6C"/>
    <w:rsid w:val="00863C4D"/>
    <w:rsid w:val="008661E6"/>
    <w:rsid w:val="00871B0F"/>
    <w:rsid w:val="008720E5"/>
    <w:rsid w:val="008741E7"/>
    <w:rsid w:val="008775B2"/>
    <w:rsid w:val="0088488B"/>
    <w:rsid w:val="00884F62"/>
    <w:rsid w:val="008865E5"/>
    <w:rsid w:val="0088738A"/>
    <w:rsid w:val="0089052A"/>
    <w:rsid w:val="008A1A16"/>
    <w:rsid w:val="008A4FE6"/>
    <w:rsid w:val="008A5BF9"/>
    <w:rsid w:val="008B268B"/>
    <w:rsid w:val="008B321E"/>
    <w:rsid w:val="008B6883"/>
    <w:rsid w:val="008B701D"/>
    <w:rsid w:val="008B763A"/>
    <w:rsid w:val="008C0B62"/>
    <w:rsid w:val="008C2E79"/>
    <w:rsid w:val="008C4135"/>
    <w:rsid w:val="008C580A"/>
    <w:rsid w:val="008D0B4F"/>
    <w:rsid w:val="008D2FB4"/>
    <w:rsid w:val="008D6744"/>
    <w:rsid w:val="008E2C4D"/>
    <w:rsid w:val="008E41E9"/>
    <w:rsid w:val="008E70B0"/>
    <w:rsid w:val="008F1BBF"/>
    <w:rsid w:val="008F2293"/>
    <w:rsid w:val="009001E5"/>
    <w:rsid w:val="00905A96"/>
    <w:rsid w:val="00915740"/>
    <w:rsid w:val="0091735B"/>
    <w:rsid w:val="00926938"/>
    <w:rsid w:val="009275D4"/>
    <w:rsid w:val="00930CC1"/>
    <w:rsid w:val="009335C7"/>
    <w:rsid w:val="00941DE3"/>
    <w:rsid w:val="009518A8"/>
    <w:rsid w:val="00965E45"/>
    <w:rsid w:val="00966998"/>
    <w:rsid w:val="00967202"/>
    <w:rsid w:val="00967398"/>
    <w:rsid w:val="00975C3D"/>
    <w:rsid w:val="0098152F"/>
    <w:rsid w:val="00985465"/>
    <w:rsid w:val="00985970"/>
    <w:rsid w:val="00985989"/>
    <w:rsid w:val="0098685F"/>
    <w:rsid w:val="009878CC"/>
    <w:rsid w:val="009966DF"/>
    <w:rsid w:val="009A43D8"/>
    <w:rsid w:val="009B02E6"/>
    <w:rsid w:val="009B0B8E"/>
    <w:rsid w:val="009B32D0"/>
    <w:rsid w:val="009B4696"/>
    <w:rsid w:val="009C0AF2"/>
    <w:rsid w:val="009D67DB"/>
    <w:rsid w:val="009D68D5"/>
    <w:rsid w:val="009E011B"/>
    <w:rsid w:val="009E0C6A"/>
    <w:rsid w:val="009E3E44"/>
    <w:rsid w:val="009F0E6D"/>
    <w:rsid w:val="009F402E"/>
    <w:rsid w:val="009F5059"/>
    <w:rsid w:val="009F6B50"/>
    <w:rsid w:val="009F6CA9"/>
    <w:rsid w:val="00A01465"/>
    <w:rsid w:val="00A05FED"/>
    <w:rsid w:val="00A06F1B"/>
    <w:rsid w:val="00A10420"/>
    <w:rsid w:val="00A12EBC"/>
    <w:rsid w:val="00A1317D"/>
    <w:rsid w:val="00A132F9"/>
    <w:rsid w:val="00A13592"/>
    <w:rsid w:val="00A1504A"/>
    <w:rsid w:val="00A21575"/>
    <w:rsid w:val="00A21C84"/>
    <w:rsid w:val="00A27BD9"/>
    <w:rsid w:val="00A30500"/>
    <w:rsid w:val="00A35954"/>
    <w:rsid w:val="00A4532F"/>
    <w:rsid w:val="00A46B88"/>
    <w:rsid w:val="00A50E18"/>
    <w:rsid w:val="00A5396F"/>
    <w:rsid w:val="00A53D66"/>
    <w:rsid w:val="00A54C9B"/>
    <w:rsid w:val="00A640F4"/>
    <w:rsid w:val="00A663FC"/>
    <w:rsid w:val="00A67A47"/>
    <w:rsid w:val="00A70193"/>
    <w:rsid w:val="00A7213B"/>
    <w:rsid w:val="00A84D6C"/>
    <w:rsid w:val="00A93D40"/>
    <w:rsid w:val="00AA0F23"/>
    <w:rsid w:val="00AB0821"/>
    <w:rsid w:val="00AB0A57"/>
    <w:rsid w:val="00AB6D55"/>
    <w:rsid w:val="00AC3EBE"/>
    <w:rsid w:val="00AC6299"/>
    <w:rsid w:val="00AD2F8E"/>
    <w:rsid w:val="00AD626A"/>
    <w:rsid w:val="00AD628E"/>
    <w:rsid w:val="00AE3592"/>
    <w:rsid w:val="00AE445D"/>
    <w:rsid w:val="00AE5F71"/>
    <w:rsid w:val="00AE6392"/>
    <w:rsid w:val="00AE7B68"/>
    <w:rsid w:val="00AF2A0E"/>
    <w:rsid w:val="00AF3199"/>
    <w:rsid w:val="00AF52A2"/>
    <w:rsid w:val="00AF7F33"/>
    <w:rsid w:val="00B02772"/>
    <w:rsid w:val="00B04440"/>
    <w:rsid w:val="00B12CEC"/>
    <w:rsid w:val="00B1412A"/>
    <w:rsid w:val="00B153D1"/>
    <w:rsid w:val="00B22A32"/>
    <w:rsid w:val="00B23555"/>
    <w:rsid w:val="00B238C1"/>
    <w:rsid w:val="00B25440"/>
    <w:rsid w:val="00B318B7"/>
    <w:rsid w:val="00B34995"/>
    <w:rsid w:val="00B376F0"/>
    <w:rsid w:val="00B47DAC"/>
    <w:rsid w:val="00B47F40"/>
    <w:rsid w:val="00B50B43"/>
    <w:rsid w:val="00B542F3"/>
    <w:rsid w:val="00B55BF3"/>
    <w:rsid w:val="00B56E6C"/>
    <w:rsid w:val="00B6201A"/>
    <w:rsid w:val="00B64C60"/>
    <w:rsid w:val="00B64E6B"/>
    <w:rsid w:val="00B66AE7"/>
    <w:rsid w:val="00B702A0"/>
    <w:rsid w:val="00B70F2A"/>
    <w:rsid w:val="00B7344E"/>
    <w:rsid w:val="00B7450E"/>
    <w:rsid w:val="00B80AFF"/>
    <w:rsid w:val="00B80CE0"/>
    <w:rsid w:val="00B8191C"/>
    <w:rsid w:val="00B84E72"/>
    <w:rsid w:val="00B912A3"/>
    <w:rsid w:val="00B939CE"/>
    <w:rsid w:val="00B97F22"/>
    <w:rsid w:val="00BA11D7"/>
    <w:rsid w:val="00BA1FC5"/>
    <w:rsid w:val="00BB030B"/>
    <w:rsid w:val="00BB48F8"/>
    <w:rsid w:val="00BB4D88"/>
    <w:rsid w:val="00BB5804"/>
    <w:rsid w:val="00BC0055"/>
    <w:rsid w:val="00BC1778"/>
    <w:rsid w:val="00BC235F"/>
    <w:rsid w:val="00BC4B45"/>
    <w:rsid w:val="00BD00C1"/>
    <w:rsid w:val="00BD31EE"/>
    <w:rsid w:val="00BD3CDD"/>
    <w:rsid w:val="00BD3F94"/>
    <w:rsid w:val="00BD7660"/>
    <w:rsid w:val="00BF2932"/>
    <w:rsid w:val="00BF3F1E"/>
    <w:rsid w:val="00BF4ADE"/>
    <w:rsid w:val="00BF513A"/>
    <w:rsid w:val="00C017A5"/>
    <w:rsid w:val="00C018EF"/>
    <w:rsid w:val="00C02E33"/>
    <w:rsid w:val="00C132A9"/>
    <w:rsid w:val="00C1549A"/>
    <w:rsid w:val="00C161F9"/>
    <w:rsid w:val="00C227C6"/>
    <w:rsid w:val="00C24211"/>
    <w:rsid w:val="00C2560D"/>
    <w:rsid w:val="00C25F9E"/>
    <w:rsid w:val="00C27CE1"/>
    <w:rsid w:val="00C35321"/>
    <w:rsid w:val="00C412B2"/>
    <w:rsid w:val="00C41EBC"/>
    <w:rsid w:val="00C4387B"/>
    <w:rsid w:val="00C45B33"/>
    <w:rsid w:val="00C47130"/>
    <w:rsid w:val="00C51389"/>
    <w:rsid w:val="00C54C46"/>
    <w:rsid w:val="00C5672C"/>
    <w:rsid w:val="00C610F9"/>
    <w:rsid w:val="00C6327F"/>
    <w:rsid w:val="00C633E9"/>
    <w:rsid w:val="00C638B5"/>
    <w:rsid w:val="00C63A68"/>
    <w:rsid w:val="00C67D42"/>
    <w:rsid w:val="00C701EE"/>
    <w:rsid w:val="00C71084"/>
    <w:rsid w:val="00C7130E"/>
    <w:rsid w:val="00C76347"/>
    <w:rsid w:val="00C77A3B"/>
    <w:rsid w:val="00C80DF8"/>
    <w:rsid w:val="00C84F72"/>
    <w:rsid w:val="00C8528F"/>
    <w:rsid w:val="00C8542C"/>
    <w:rsid w:val="00C961C7"/>
    <w:rsid w:val="00CA2D07"/>
    <w:rsid w:val="00CA7BFB"/>
    <w:rsid w:val="00CB1C28"/>
    <w:rsid w:val="00CB2E0F"/>
    <w:rsid w:val="00CB4893"/>
    <w:rsid w:val="00CB51EF"/>
    <w:rsid w:val="00CC1745"/>
    <w:rsid w:val="00CC3D0A"/>
    <w:rsid w:val="00CC6F82"/>
    <w:rsid w:val="00CE1DCE"/>
    <w:rsid w:val="00CE52EB"/>
    <w:rsid w:val="00CF0597"/>
    <w:rsid w:val="00CF1BC5"/>
    <w:rsid w:val="00CF4AE8"/>
    <w:rsid w:val="00CF5E02"/>
    <w:rsid w:val="00CF7F6E"/>
    <w:rsid w:val="00D027C8"/>
    <w:rsid w:val="00D03878"/>
    <w:rsid w:val="00D03993"/>
    <w:rsid w:val="00D03B28"/>
    <w:rsid w:val="00D05FDF"/>
    <w:rsid w:val="00D12F97"/>
    <w:rsid w:val="00D14397"/>
    <w:rsid w:val="00D16508"/>
    <w:rsid w:val="00D2579C"/>
    <w:rsid w:val="00D27A26"/>
    <w:rsid w:val="00D3165F"/>
    <w:rsid w:val="00D33BBE"/>
    <w:rsid w:val="00D45F95"/>
    <w:rsid w:val="00D468B6"/>
    <w:rsid w:val="00D473C7"/>
    <w:rsid w:val="00D47BDE"/>
    <w:rsid w:val="00D534BA"/>
    <w:rsid w:val="00D63A27"/>
    <w:rsid w:val="00D704BE"/>
    <w:rsid w:val="00D70EA4"/>
    <w:rsid w:val="00D7374C"/>
    <w:rsid w:val="00D742A2"/>
    <w:rsid w:val="00D744AE"/>
    <w:rsid w:val="00D777ED"/>
    <w:rsid w:val="00D8078B"/>
    <w:rsid w:val="00D81784"/>
    <w:rsid w:val="00D950B0"/>
    <w:rsid w:val="00D96A67"/>
    <w:rsid w:val="00D97F3B"/>
    <w:rsid w:val="00DA0824"/>
    <w:rsid w:val="00DA0912"/>
    <w:rsid w:val="00DA1FFA"/>
    <w:rsid w:val="00DA2E6A"/>
    <w:rsid w:val="00DA456D"/>
    <w:rsid w:val="00DA48E9"/>
    <w:rsid w:val="00DC4D39"/>
    <w:rsid w:val="00DD348C"/>
    <w:rsid w:val="00DD531A"/>
    <w:rsid w:val="00DD5E0B"/>
    <w:rsid w:val="00DD6F4F"/>
    <w:rsid w:val="00DE0F15"/>
    <w:rsid w:val="00DE4B8C"/>
    <w:rsid w:val="00DF572D"/>
    <w:rsid w:val="00DF7671"/>
    <w:rsid w:val="00DF78C6"/>
    <w:rsid w:val="00E032E6"/>
    <w:rsid w:val="00E03365"/>
    <w:rsid w:val="00E137DA"/>
    <w:rsid w:val="00E15123"/>
    <w:rsid w:val="00E175A1"/>
    <w:rsid w:val="00E20832"/>
    <w:rsid w:val="00E23742"/>
    <w:rsid w:val="00E2599C"/>
    <w:rsid w:val="00E277BA"/>
    <w:rsid w:val="00E33298"/>
    <w:rsid w:val="00E33E03"/>
    <w:rsid w:val="00E34785"/>
    <w:rsid w:val="00E40457"/>
    <w:rsid w:val="00E44BEA"/>
    <w:rsid w:val="00E45E0D"/>
    <w:rsid w:val="00E46A2B"/>
    <w:rsid w:val="00E568AB"/>
    <w:rsid w:val="00E56FC6"/>
    <w:rsid w:val="00E62A4D"/>
    <w:rsid w:val="00E63DB7"/>
    <w:rsid w:val="00E73603"/>
    <w:rsid w:val="00E76BAD"/>
    <w:rsid w:val="00E80BC7"/>
    <w:rsid w:val="00E82EAF"/>
    <w:rsid w:val="00E8369E"/>
    <w:rsid w:val="00E853F7"/>
    <w:rsid w:val="00E85E31"/>
    <w:rsid w:val="00E9038C"/>
    <w:rsid w:val="00E9485D"/>
    <w:rsid w:val="00E9685D"/>
    <w:rsid w:val="00EA0DC9"/>
    <w:rsid w:val="00EA2273"/>
    <w:rsid w:val="00EA2C05"/>
    <w:rsid w:val="00EA7F26"/>
    <w:rsid w:val="00EC1583"/>
    <w:rsid w:val="00EC5AC3"/>
    <w:rsid w:val="00ED032A"/>
    <w:rsid w:val="00ED085D"/>
    <w:rsid w:val="00ED1E7A"/>
    <w:rsid w:val="00ED1F86"/>
    <w:rsid w:val="00ED71FD"/>
    <w:rsid w:val="00EE01D4"/>
    <w:rsid w:val="00EE13B7"/>
    <w:rsid w:val="00EE4921"/>
    <w:rsid w:val="00EF1F5B"/>
    <w:rsid w:val="00EF2183"/>
    <w:rsid w:val="00EF4048"/>
    <w:rsid w:val="00F04EC7"/>
    <w:rsid w:val="00F10A4C"/>
    <w:rsid w:val="00F11A6C"/>
    <w:rsid w:val="00F1679C"/>
    <w:rsid w:val="00F16F9A"/>
    <w:rsid w:val="00F175C6"/>
    <w:rsid w:val="00F214B9"/>
    <w:rsid w:val="00F22C0D"/>
    <w:rsid w:val="00F22E11"/>
    <w:rsid w:val="00F2471D"/>
    <w:rsid w:val="00F2784F"/>
    <w:rsid w:val="00F32954"/>
    <w:rsid w:val="00F344C6"/>
    <w:rsid w:val="00F3450F"/>
    <w:rsid w:val="00F407AF"/>
    <w:rsid w:val="00F41BAC"/>
    <w:rsid w:val="00F41D06"/>
    <w:rsid w:val="00F420B2"/>
    <w:rsid w:val="00F4242B"/>
    <w:rsid w:val="00F42B42"/>
    <w:rsid w:val="00F43589"/>
    <w:rsid w:val="00F44B5F"/>
    <w:rsid w:val="00F451D1"/>
    <w:rsid w:val="00F50F45"/>
    <w:rsid w:val="00F57949"/>
    <w:rsid w:val="00F62C05"/>
    <w:rsid w:val="00F6438C"/>
    <w:rsid w:val="00F706D7"/>
    <w:rsid w:val="00F717B7"/>
    <w:rsid w:val="00F726E4"/>
    <w:rsid w:val="00F743F4"/>
    <w:rsid w:val="00F751E0"/>
    <w:rsid w:val="00F80B6A"/>
    <w:rsid w:val="00F81AD5"/>
    <w:rsid w:val="00F823F1"/>
    <w:rsid w:val="00F85D28"/>
    <w:rsid w:val="00F86A1A"/>
    <w:rsid w:val="00F96A04"/>
    <w:rsid w:val="00F96B08"/>
    <w:rsid w:val="00FA32CB"/>
    <w:rsid w:val="00FA4512"/>
    <w:rsid w:val="00FB10CF"/>
    <w:rsid w:val="00FC2B77"/>
    <w:rsid w:val="00FC4D30"/>
    <w:rsid w:val="00FC5A67"/>
    <w:rsid w:val="00FC5E59"/>
    <w:rsid w:val="00FD03DE"/>
    <w:rsid w:val="00FD2247"/>
    <w:rsid w:val="00FD321E"/>
    <w:rsid w:val="00FD3673"/>
    <w:rsid w:val="00FD5A7D"/>
    <w:rsid w:val="00FD607D"/>
    <w:rsid w:val="00FD64CA"/>
    <w:rsid w:val="00FD6ED8"/>
    <w:rsid w:val="00FF2532"/>
    <w:rsid w:val="00FF7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2047"/>
    <w:rPr>
      <w:sz w:val="24"/>
      <w:szCs w:val="24"/>
    </w:rPr>
  </w:style>
  <w:style w:type="paragraph" w:styleId="1">
    <w:name w:val="heading 1"/>
    <w:basedOn w:val="a"/>
    <w:next w:val="a"/>
    <w:qFormat/>
    <w:rsid w:val="00612047"/>
    <w:pPr>
      <w:keepNext/>
      <w:ind w:left="6372"/>
      <w:jc w:val="both"/>
      <w:outlineLvl w:val="0"/>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612047"/>
    <w:pPr>
      <w:jc w:val="center"/>
    </w:pPr>
    <w:rPr>
      <w:b/>
      <w:bCs/>
      <w:sz w:val="28"/>
      <w:lang w:val="uk-UA"/>
    </w:rPr>
  </w:style>
  <w:style w:type="paragraph" w:styleId="a4">
    <w:name w:val="Body Text Indent"/>
    <w:basedOn w:val="a"/>
    <w:rsid w:val="00612047"/>
    <w:pPr>
      <w:ind w:left="2832" w:hanging="2127"/>
      <w:jc w:val="both"/>
    </w:pPr>
    <w:rPr>
      <w:b/>
      <w:bCs/>
      <w:sz w:val="28"/>
      <w:lang w:val="uk-UA"/>
    </w:rPr>
  </w:style>
  <w:style w:type="paragraph" w:styleId="2">
    <w:name w:val="Body Text Indent 2"/>
    <w:basedOn w:val="a"/>
    <w:rsid w:val="00612047"/>
    <w:pPr>
      <w:tabs>
        <w:tab w:val="left" w:pos="2964"/>
      </w:tabs>
      <w:ind w:left="2964"/>
      <w:jc w:val="both"/>
    </w:pPr>
    <w:rPr>
      <w:sz w:val="28"/>
      <w:lang w:val="uk-UA"/>
    </w:rPr>
  </w:style>
  <w:style w:type="paragraph" w:styleId="a5">
    <w:name w:val="header"/>
    <w:basedOn w:val="a"/>
    <w:link w:val="a6"/>
    <w:uiPriority w:val="99"/>
    <w:rsid w:val="00612047"/>
    <w:pPr>
      <w:tabs>
        <w:tab w:val="center" w:pos="4677"/>
        <w:tab w:val="right" w:pos="9355"/>
      </w:tabs>
    </w:pPr>
  </w:style>
  <w:style w:type="character" w:styleId="a7">
    <w:name w:val="page number"/>
    <w:basedOn w:val="a0"/>
    <w:rsid w:val="00612047"/>
  </w:style>
  <w:style w:type="paragraph" w:styleId="a8">
    <w:name w:val="Body Text"/>
    <w:basedOn w:val="a"/>
    <w:link w:val="a9"/>
    <w:rsid w:val="00612047"/>
    <w:pPr>
      <w:jc w:val="both"/>
    </w:pPr>
    <w:rPr>
      <w:sz w:val="28"/>
      <w:lang w:val="uk-UA"/>
    </w:rPr>
  </w:style>
  <w:style w:type="paragraph" w:styleId="3">
    <w:name w:val="Body Text Indent 3"/>
    <w:basedOn w:val="a"/>
    <w:rsid w:val="00612047"/>
    <w:pPr>
      <w:ind w:left="2124"/>
      <w:jc w:val="both"/>
    </w:pPr>
    <w:rPr>
      <w:sz w:val="28"/>
      <w:lang w:val="uk-UA"/>
    </w:rPr>
  </w:style>
  <w:style w:type="paragraph" w:styleId="aa">
    <w:name w:val="Balloon Text"/>
    <w:basedOn w:val="a"/>
    <w:semiHidden/>
    <w:rsid w:val="00AF3199"/>
    <w:rPr>
      <w:rFonts w:ascii="Tahoma" w:hAnsi="Tahoma" w:cs="Tahoma"/>
      <w:sz w:val="16"/>
      <w:szCs w:val="16"/>
    </w:rPr>
  </w:style>
  <w:style w:type="paragraph" w:styleId="ab">
    <w:name w:val="footer"/>
    <w:basedOn w:val="a"/>
    <w:rsid w:val="007C0AB3"/>
    <w:pPr>
      <w:tabs>
        <w:tab w:val="center" w:pos="4677"/>
        <w:tab w:val="right" w:pos="9355"/>
      </w:tabs>
    </w:pPr>
  </w:style>
  <w:style w:type="paragraph" w:customStyle="1" w:styleId="ac">
    <w:name w:val="Знак Знак Знак"/>
    <w:basedOn w:val="a"/>
    <w:rsid w:val="002D5785"/>
    <w:rPr>
      <w:rFonts w:ascii="Verdana" w:hAnsi="Verdana" w:cs="Verdana"/>
      <w:sz w:val="20"/>
      <w:szCs w:val="20"/>
      <w:lang w:val="en-US" w:eastAsia="en-US"/>
    </w:rPr>
  </w:style>
  <w:style w:type="paragraph" w:styleId="HTML">
    <w:name w:val="HTML Preformatted"/>
    <w:basedOn w:val="a"/>
    <w:link w:val="HTML0"/>
    <w:unhideWhenUsed/>
    <w:rsid w:val="00702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31"/>
      <w:szCs w:val="31"/>
    </w:rPr>
  </w:style>
  <w:style w:type="character" w:customStyle="1" w:styleId="HTML0">
    <w:name w:val="Стандартный HTML Знак"/>
    <w:basedOn w:val="a0"/>
    <w:link w:val="HTML"/>
    <w:rsid w:val="007023E9"/>
    <w:rPr>
      <w:rFonts w:ascii="Courier New" w:hAnsi="Courier New" w:cs="Courier New"/>
      <w:color w:val="000000"/>
      <w:sz w:val="31"/>
      <w:szCs w:val="31"/>
      <w:lang w:val="ru-RU" w:eastAsia="ru-RU" w:bidi="ar-SA"/>
    </w:rPr>
  </w:style>
  <w:style w:type="character" w:customStyle="1" w:styleId="a6">
    <w:name w:val="Верхний колонтитул Знак"/>
    <w:basedOn w:val="a0"/>
    <w:link w:val="a5"/>
    <w:uiPriority w:val="99"/>
    <w:rsid w:val="00227AB1"/>
    <w:rPr>
      <w:sz w:val="24"/>
      <w:szCs w:val="24"/>
    </w:rPr>
  </w:style>
  <w:style w:type="paragraph" w:styleId="ad">
    <w:name w:val="No Spacing"/>
    <w:qFormat/>
    <w:rsid w:val="005277A0"/>
    <w:rPr>
      <w:rFonts w:ascii="Calibri" w:eastAsia="Calibri" w:hAnsi="Calibri"/>
      <w:sz w:val="22"/>
      <w:szCs w:val="22"/>
      <w:lang w:eastAsia="en-US"/>
    </w:rPr>
  </w:style>
  <w:style w:type="table" w:styleId="ae">
    <w:name w:val="Table Grid"/>
    <w:basedOn w:val="a1"/>
    <w:rsid w:val="004E59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34"/>
    <w:qFormat/>
    <w:rsid w:val="001759B3"/>
    <w:pPr>
      <w:ind w:left="720"/>
      <w:contextualSpacing/>
    </w:pPr>
  </w:style>
  <w:style w:type="character" w:styleId="af0">
    <w:name w:val="Hyperlink"/>
    <w:uiPriority w:val="99"/>
    <w:unhideWhenUsed/>
    <w:rsid w:val="0075780F"/>
    <w:rPr>
      <w:color w:val="0000FF"/>
      <w:u w:val="single"/>
    </w:rPr>
  </w:style>
  <w:style w:type="character" w:customStyle="1" w:styleId="apple-converted-space">
    <w:name w:val="apple-converted-space"/>
    <w:rsid w:val="0075780F"/>
  </w:style>
  <w:style w:type="character" w:customStyle="1" w:styleId="a9">
    <w:name w:val="Основной текст Знак"/>
    <w:basedOn w:val="a0"/>
    <w:link w:val="a8"/>
    <w:rsid w:val="00803DF9"/>
    <w:rPr>
      <w:sz w:val="28"/>
      <w:szCs w:val="24"/>
      <w:lang w:val="uk-UA"/>
    </w:rPr>
  </w:style>
  <w:style w:type="character" w:styleId="af1">
    <w:name w:val="Strong"/>
    <w:qFormat/>
    <w:rsid w:val="00F420B2"/>
    <w:rPr>
      <w:b/>
      <w:bCs/>
    </w:rPr>
  </w:style>
  <w:style w:type="character" w:customStyle="1" w:styleId="20">
    <w:name w:val="Основной текст (2)_"/>
    <w:basedOn w:val="a0"/>
    <w:link w:val="21"/>
    <w:rsid w:val="0067665C"/>
    <w:rPr>
      <w:sz w:val="26"/>
      <w:szCs w:val="26"/>
      <w:shd w:val="clear" w:color="auto" w:fill="FFFFFF"/>
    </w:rPr>
  </w:style>
  <w:style w:type="character" w:customStyle="1" w:styleId="af2">
    <w:name w:val="Колонтитул_"/>
    <w:basedOn w:val="a0"/>
    <w:link w:val="af3"/>
    <w:rsid w:val="0067665C"/>
    <w:rPr>
      <w:shd w:val="clear" w:color="auto" w:fill="FFFFFF"/>
    </w:rPr>
  </w:style>
  <w:style w:type="character" w:customStyle="1" w:styleId="12pt">
    <w:name w:val="Колонтитул + 12 pt"/>
    <w:basedOn w:val="af2"/>
    <w:rsid w:val="0067665C"/>
    <w:rPr>
      <w:sz w:val="24"/>
      <w:szCs w:val="24"/>
      <w:shd w:val="clear" w:color="auto" w:fill="FFFFFF"/>
    </w:rPr>
  </w:style>
  <w:style w:type="paragraph" w:customStyle="1" w:styleId="21">
    <w:name w:val="Основной текст (2)"/>
    <w:basedOn w:val="a"/>
    <w:link w:val="20"/>
    <w:rsid w:val="0067665C"/>
    <w:pPr>
      <w:shd w:val="clear" w:color="auto" w:fill="FFFFFF"/>
      <w:spacing w:after="300" w:line="326" w:lineRule="exact"/>
      <w:jc w:val="center"/>
    </w:pPr>
    <w:rPr>
      <w:sz w:val="26"/>
      <w:szCs w:val="26"/>
    </w:rPr>
  </w:style>
  <w:style w:type="paragraph" w:customStyle="1" w:styleId="af3">
    <w:name w:val="Колонтитул"/>
    <w:basedOn w:val="a"/>
    <w:link w:val="af2"/>
    <w:rsid w:val="0067665C"/>
    <w:pPr>
      <w:shd w:val="clear" w:color="auto" w:fill="FFFFFF"/>
    </w:pPr>
    <w:rPr>
      <w:sz w:val="20"/>
      <w:szCs w:val="20"/>
    </w:rPr>
  </w:style>
  <w:style w:type="character" w:customStyle="1" w:styleId="10">
    <w:name w:val="Основной текст1"/>
    <w:rsid w:val="002F1D58"/>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51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8C853-8811-4B12-9EF0-B93072F6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5</Pages>
  <Words>1662</Words>
  <Characters>9479</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ПРОТОКОЛ № 1</vt:lpstr>
    </vt:vector>
  </TitlesOfParts>
  <Company>1</Company>
  <LinksUpToDate>false</LinksUpToDate>
  <CharactersWithSpaces>11119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1</dc:title>
  <dc:subject/>
  <dc:creator>jk</dc:creator>
  <cp:keywords/>
  <dc:description/>
  <cp:lastModifiedBy>User</cp:lastModifiedBy>
  <cp:revision>58</cp:revision>
  <cp:lastPrinted>2020-04-06T09:16:00Z</cp:lastPrinted>
  <dcterms:created xsi:type="dcterms:W3CDTF">2015-04-18T06:35:00Z</dcterms:created>
  <dcterms:modified xsi:type="dcterms:W3CDTF">2020-04-06T09:18:00Z</dcterms:modified>
</cp:coreProperties>
</file>